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7D73B" w14:textId="77777777" w:rsidR="00B93AED" w:rsidRDefault="004F1EF7">
      <w:pPr>
        <w:pStyle w:val="Title"/>
      </w:pPr>
      <w:r>
        <w:rPr>
          <w:color w:val="000080"/>
          <w:spacing w:val="-4"/>
        </w:rPr>
        <w:t>INTERNATIONAL</w:t>
      </w:r>
      <w:r>
        <w:rPr>
          <w:color w:val="000080"/>
          <w:spacing w:val="-19"/>
        </w:rPr>
        <w:t xml:space="preserve"> </w:t>
      </w:r>
      <w:r>
        <w:rPr>
          <w:color w:val="000080"/>
          <w:spacing w:val="-4"/>
        </w:rPr>
        <w:t>STUDENT</w:t>
      </w:r>
      <w:r>
        <w:rPr>
          <w:color w:val="000080"/>
          <w:spacing w:val="-20"/>
        </w:rPr>
        <w:t xml:space="preserve"> </w:t>
      </w:r>
      <w:r>
        <w:rPr>
          <w:color w:val="000080"/>
          <w:spacing w:val="-4"/>
        </w:rPr>
        <w:t>ADMISSION</w:t>
      </w:r>
      <w:r>
        <w:rPr>
          <w:color w:val="000080"/>
          <w:spacing w:val="-18"/>
        </w:rPr>
        <w:t xml:space="preserve"> </w:t>
      </w:r>
      <w:r>
        <w:rPr>
          <w:color w:val="000080"/>
          <w:spacing w:val="-4"/>
        </w:rPr>
        <w:t>REQUIREMENTS</w:t>
      </w:r>
    </w:p>
    <w:p w14:paraId="7B38BC03" w14:textId="6E47F3EB" w:rsidR="00B93AED" w:rsidRPr="005449F6" w:rsidRDefault="004F1EF7">
      <w:pPr>
        <w:pStyle w:val="BodyText"/>
        <w:spacing w:before="297"/>
        <w:ind w:left="1266" w:right="699"/>
        <w:jc w:val="both"/>
      </w:pPr>
      <w:r w:rsidRPr="005449F6">
        <w:t xml:space="preserve">These admissions requirements apply </w:t>
      </w:r>
      <w:r w:rsidR="003A51A9" w:rsidRPr="005449F6">
        <w:t>to applicants</w:t>
      </w:r>
      <w:r w:rsidRPr="005449F6">
        <w:t xml:space="preserve"> for all Eastern College</w:t>
      </w:r>
      <w:r w:rsidRPr="005449F6">
        <w:rPr>
          <w:spacing w:val="40"/>
        </w:rPr>
        <w:t xml:space="preserve"> </w:t>
      </w:r>
      <w:r w:rsidRPr="005449F6">
        <w:t>Diploma Programs,</w:t>
      </w:r>
      <w:r w:rsidRPr="005449F6">
        <w:rPr>
          <w:spacing w:val="36"/>
        </w:rPr>
        <w:t xml:space="preserve"> </w:t>
      </w:r>
      <w:r w:rsidRPr="005449F6">
        <w:t>who</w:t>
      </w:r>
      <w:r w:rsidRPr="005449F6">
        <w:rPr>
          <w:spacing w:val="35"/>
        </w:rPr>
        <w:t xml:space="preserve"> </w:t>
      </w:r>
      <w:r w:rsidRPr="005449F6">
        <w:t>are</w:t>
      </w:r>
      <w:r w:rsidRPr="005449F6">
        <w:rPr>
          <w:spacing w:val="33"/>
        </w:rPr>
        <w:t xml:space="preserve"> </w:t>
      </w:r>
      <w:r w:rsidRPr="005449F6">
        <w:t>not</w:t>
      </w:r>
      <w:r w:rsidRPr="005449F6">
        <w:rPr>
          <w:spacing w:val="35"/>
        </w:rPr>
        <w:t xml:space="preserve"> </w:t>
      </w:r>
      <w:r w:rsidRPr="005449F6">
        <w:t>a</w:t>
      </w:r>
      <w:r w:rsidRPr="005449F6">
        <w:rPr>
          <w:spacing w:val="37"/>
        </w:rPr>
        <w:t xml:space="preserve"> </w:t>
      </w:r>
      <w:r w:rsidRPr="005449F6">
        <w:t>Canadian</w:t>
      </w:r>
      <w:r w:rsidRPr="005449F6">
        <w:rPr>
          <w:spacing w:val="35"/>
        </w:rPr>
        <w:t xml:space="preserve"> </w:t>
      </w:r>
      <w:r w:rsidRPr="005449F6">
        <w:t>Citizen</w:t>
      </w:r>
      <w:r w:rsidR="00A57EEF" w:rsidRPr="005449F6">
        <w:t>,</w:t>
      </w:r>
      <w:r w:rsidRPr="005449F6">
        <w:rPr>
          <w:spacing w:val="-1"/>
        </w:rPr>
        <w:t xml:space="preserve"> </w:t>
      </w:r>
      <w:r w:rsidRPr="005449F6">
        <w:t>Permanent Resident</w:t>
      </w:r>
      <w:r w:rsidRPr="005449F6">
        <w:rPr>
          <w:spacing w:val="40"/>
        </w:rPr>
        <w:t xml:space="preserve"> </w:t>
      </w:r>
      <w:r w:rsidRPr="005449F6">
        <w:t>or</w:t>
      </w:r>
      <w:r w:rsidRPr="005449F6">
        <w:rPr>
          <w:spacing w:val="-9"/>
        </w:rPr>
        <w:t xml:space="preserve"> </w:t>
      </w:r>
      <w:r w:rsidRPr="005449F6">
        <w:t>Protected</w:t>
      </w:r>
      <w:r w:rsidRPr="005449F6">
        <w:rPr>
          <w:spacing w:val="-6"/>
        </w:rPr>
        <w:t xml:space="preserve"> </w:t>
      </w:r>
      <w:r w:rsidRPr="005449F6">
        <w:t>Person.</w:t>
      </w:r>
    </w:p>
    <w:p w14:paraId="4A91A72A" w14:textId="77777777" w:rsidR="00B93AED" w:rsidRPr="005449F6" w:rsidRDefault="00B93AED">
      <w:pPr>
        <w:pStyle w:val="BodyText"/>
        <w:spacing w:before="7"/>
      </w:pPr>
    </w:p>
    <w:p w14:paraId="50C6DBA3" w14:textId="77777777" w:rsidR="00B93AED" w:rsidRPr="005449F6" w:rsidRDefault="004F1EF7">
      <w:pPr>
        <w:pStyle w:val="Heading1"/>
        <w:spacing w:before="0"/>
      </w:pPr>
      <w:r w:rsidRPr="005449F6">
        <w:rPr>
          <w:color w:val="000080"/>
          <w:spacing w:val="-2"/>
        </w:rPr>
        <w:t>Admission</w:t>
      </w:r>
      <w:r w:rsidRPr="005449F6">
        <w:rPr>
          <w:color w:val="000080"/>
          <w:spacing w:val="-13"/>
        </w:rPr>
        <w:t xml:space="preserve"> </w:t>
      </w:r>
      <w:r w:rsidRPr="005449F6">
        <w:rPr>
          <w:color w:val="000080"/>
          <w:spacing w:val="-2"/>
        </w:rPr>
        <w:t>Test</w:t>
      </w:r>
      <w:r w:rsidRPr="005449F6">
        <w:rPr>
          <w:color w:val="000080"/>
          <w:spacing w:val="-10"/>
        </w:rPr>
        <w:t xml:space="preserve"> </w:t>
      </w:r>
      <w:r w:rsidRPr="005449F6">
        <w:rPr>
          <w:color w:val="000080"/>
          <w:spacing w:val="-2"/>
        </w:rPr>
        <w:t>or</w:t>
      </w:r>
      <w:r w:rsidRPr="005449F6">
        <w:rPr>
          <w:color w:val="000080"/>
          <w:spacing w:val="-15"/>
        </w:rPr>
        <w:t xml:space="preserve"> </w:t>
      </w:r>
      <w:r w:rsidRPr="005449F6">
        <w:rPr>
          <w:color w:val="000080"/>
          <w:spacing w:val="-2"/>
        </w:rPr>
        <w:t>Secondary</w:t>
      </w:r>
      <w:r w:rsidRPr="005449F6">
        <w:rPr>
          <w:color w:val="000080"/>
          <w:spacing w:val="-17"/>
        </w:rPr>
        <w:t xml:space="preserve"> </w:t>
      </w:r>
      <w:r w:rsidRPr="005449F6">
        <w:rPr>
          <w:color w:val="000080"/>
          <w:spacing w:val="-2"/>
        </w:rPr>
        <w:t>School</w:t>
      </w:r>
      <w:r w:rsidRPr="005449F6">
        <w:rPr>
          <w:color w:val="000080"/>
          <w:spacing w:val="-10"/>
        </w:rPr>
        <w:t xml:space="preserve"> </w:t>
      </w:r>
      <w:r w:rsidRPr="005449F6">
        <w:rPr>
          <w:color w:val="000080"/>
          <w:spacing w:val="-2"/>
        </w:rPr>
        <w:t>Equivalency</w:t>
      </w:r>
      <w:r w:rsidRPr="005449F6">
        <w:rPr>
          <w:color w:val="000080"/>
          <w:spacing w:val="-16"/>
        </w:rPr>
        <w:t xml:space="preserve"> </w:t>
      </w:r>
      <w:r w:rsidRPr="005449F6">
        <w:rPr>
          <w:color w:val="000080"/>
          <w:spacing w:val="-2"/>
        </w:rPr>
        <w:t>Requirement</w:t>
      </w:r>
    </w:p>
    <w:p w14:paraId="77E4CCD6" w14:textId="77777777" w:rsidR="00B93AED" w:rsidRPr="005449F6" w:rsidRDefault="5A05A514" w:rsidP="4DE4D2D8">
      <w:pPr>
        <w:pStyle w:val="Heading2"/>
        <w:spacing w:before="263"/>
      </w:pPr>
      <w:r w:rsidRPr="4DE4D2D8">
        <w:t>International</w:t>
      </w:r>
      <w:r w:rsidRPr="4DE4D2D8">
        <w:rPr>
          <w:spacing w:val="-11"/>
        </w:rPr>
        <w:t xml:space="preserve"> </w:t>
      </w:r>
      <w:r w:rsidRPr="4DE4D2D8">
        <w:t>applicants</w:t>
      </w:r>
      <w:r w:rsidRPr="4DE4D2D8">
        <w:rPr>
          <w:spacing w:val="-10"/>
        </w:rPr>
        <w:t xml:space="preserve"> </w:t>
      </w:r>
      <w:r w:rsidRPr="4DE4D2D8">
        <w:t>over</w:t>
      </w:r>
      <w:r w:rsidRPr="4DE4D2D8">
        <w:rPr>
          <w:spacing w:val="-7"/>
        </w:rPr>
        <w:t xml:space="preserve"> </w:t>
      </w:r>
      <w:r w:rsidRPr="4DE4D2D8">
        <w:t>the</w:t>
      </w:r>
      <w:r w:rsidRPr="4DE4D2D8">
        <w:rPr>
          <w:spacing w:val="-10"/>
        </w:rPr>
        <w:t xml:space="preserve"> </w:t>
      </w:r>
      <w:r w:rsidRPr="4DE4D2D8">
        <w:t>age</w:t>
      </w:r>
      <w:r w:rsidRPr="4DE4D2D8">
        <w:rPr>
          <w:spacing w:val="-9"/>
        </w:rPr>
        <w:t xml:space="preserve"> </w:t>
      </w:r>
      <w:r w:rsidRPr="4DE4D2D8">
        <w:t>of</w:t>
      </w:r>
      <w:r w:rsidRPr="4DE4D2D8">
        <w:rPr>
          <w:spacing w:val="-10"/>
        </w:rPr>
        <w:t xml:space="preserve"> </w:t>
      </w:r>
      <w:r w:rsidRPr="4DE4D2D8">
        <w:t>19</w:t>
      </w:r>
      <w:r w:rsidRPr="4DE4D2D8">
        <w:rPr>
          <w:spacing w:val="-6"/>
        </w:rPr>
        <w:t xml:space="preserve"> </w:t>
      </w:r>
      <w:r w:rsidRPr="4DE4D2D8">
        <w:t>years</w:t>
      </w:r>
      <w:r w:rsidRPr="4DE4D2D8">
        <w:rPr>
          <w:spacing w:val="-10"/>
        </w:rPr>
        <w:t xml:space="preserve"> </w:t>
      </w:r>
      <w:r w:rsidRPr="4DE4D2D8">
        <w:t>old,</w:t>
      </w:r>
      <w:r w:rsidRPr="4DE4D2D8">
        <w:rPr>
          <w:spacing w:val="-9"/>
        </w:rPr>
        <w:t xml:space="preserve"> </w:t>
      </w:r>
      <w:r w:rsidRPr="4DE4D2D8">
        <w:t>must</w:t>
      </w:r>
      <w:r w:rsidRPr="4DE4D2D8">
        <w:rPr>
          <w:spacing w:val="-7"/>
        </w:rPr>
        <w:t xml:space="preserve"> </w:t>
      </w:r>
      <w:r w:rsidRPr="4DE4D2D8">
        <w:rPr>
          <w:spacing w:val="-2"/>
        </w:rPr>
        <w:t>either:</w:t>
      </w:r>
    </w:p>
    <w:p w14:paraId="1F9318AB" w14:textId="77777777" w:rsidR="00B93AED" w:rsidRPr="005449F6" w:rsidRDefault="00B93AED">
      <w:pPr>
        <w:pStyle w:val="BodyText"/>
        <w:spacing w:before="151"/>
        <w:rPr>
          <w:b/>
        </w:rPr>
      </w:pPr>
    </w:p>
    <w:p w14:paraId="6C05A1A1" w14:textId="32079125" w:rsidR="00B93AED" w:rsidRPr="005449F6" w:rsidRDefault="5A05A514" w:rsidP="765A56B6">
      <w:pPr>
        <w:pStyle w:val="ListParagraph"/>
        <w:numPr>
          <w:ilvl w:val="0"/>
          <w:numId w:val="13"/>
        </w:numPr>
        <w:tabs>
          <w:tab w:val="left" w:pos="1986"/>
        </w:tabs>
        <w:spacing w:before="60"/>
        <w:ind w:right="698"/>
        <w:jc w:val="both"/>
        <w:rPr>
          <w:b/>
          <w:bCs/>
          <w:sz w:val="24"/>
          <w:szCs w:val="24"/>
        </w:rPr>
      </w:pPr>
      <w:r w:rsidRPr="765A56B6">
        <w:rPr>
          <w:sz w:val="24"/>
          <w:szCs w:val="24"/>
        </w:rPr>
        <w:t>Provide</w:t>
      </w:r>
      <w:r w:rsidR="53F989E2" w:rsidRPr="765A56B6">
        <w:rPr>
          <w:sz w:val="24"/>
          <w:szCs w:val="24"/>
        </w:rPr>
        <w:t xml:space="preserve"> a transcript, diploma, or certificate that is considered the Canadian equivalent to a High School or Secondary School </w:t>
      </w:r>
      <w:r w:rsidR="1A30E2D7" w:rsidRPr="765A56B6">
        <w:rPr>
          <w:sz w:val="24"/>
          <w:szCs w:val="24"/>
        </w:rPr>
        <w:t>d</w:t>
      </w:r>
      <w:r w:rsidR="53F989E2" w:rsidRPr="765A56B6">
        <w:rPr>
          <w:sz w:val="24"/>
          <w:szCs w:val="24"/>
        </w:rPr>
        <w:t xml:space="preserve">iploma, or </w:t>
      </w:r>
      <w:r w:rsidR="1A30E2D7" w:rsidRPr="765A56B6">
        <w:rPr>
          <w:sz w:val="24"/>
          <w:szCs w:val="24"/>
        </w:rPr>
        <w:t>post-secondary</w:t>
      </w:r>
      <w:r w:rsidR="53F989E2" w:rsidRPr="765A56B6">
        <w:rPr>
          <w:sz w:val="24"/>
          <w:szCs w:val="24"/>
        </w:rPr>
        <w:t xml:space="preserve"> diploma or degree.</w:t>
      </w:r>
      <w:r w:rsidRPr="765A56B6">
        <w:rPr>
          <w:sz w:val="24"/>
          <w:szCs w:val="24"/>
        </w:rPr>
        <w:t xml:space="preserve"> </w:t>
      </w:r>
      <w:r w:rsidR="1278ACC3" w:rsidRPr="765A56B6">
        <w:rPr>
          <w:sz w:val="24"/>
          <w:szCs w:val="24"/>
        </w:rPr>
        <w:t>Equivalency must be verified by a recognized assessment service like World Education Services (WES).</w:t>
      </w:r>
      <w:r w:rsidRPr="765A56B6">
        <w:rPr>
          <w:spacing w:val="40"/>
          <w:sz w:val="24"/>
          <w:szCs w:val="24"/>
        </w:rPr>
        <w:t xml:space="preserve"> </w:t>
      </w:r>
      <w:r w:rsidRPr="765A56B6">
        <w:rPr>
          <w:sz w:val="24"/>
          <w:szCs w:val="24"/>
        </w:rPr>
        <w:t>Fees</w:t>
      </w:r>
      <w:r w:rsidRPr="765A56B6">
        <w:rPr>
          <w:spacing w:val="-4"/>
          <w:sz w:val="24"/>
          <w:szCs w:val="24"/>
        </w:rPr>
        <w:t xml:space="preserve"> </w:t>
      </w:r>
      <w:r w:rsidRPr="765A56B6">
        <w:rPr>
          <w:sz w:val="24"/>
          <w:szCs w:val="24"/>
        </w:rPr>
        <w:t>for</w:t>
      </w:r>
      <w:r w:rsidRPr="765A56B6">
        <w:rPr>
          <w:spacing w:val="40"/>
          <w:sz w:val="24"/>
          <w:szCs w:val="24"/>
        </w:rPr>
        <w:t xml:space="preserve"> </w:t>
      </w:r>
      <w:r w:rsidRPr="765A56B6">
        <w:rPr>
          <w:sz w:val="24"/>
          <w:szCs w:val="24"/>
        </w:rPr>
        <w:t>this service are the responsibility of the applicant.</w:t>
      </w:r>
      <w:r w:rsidR="00F978AB">
        <w:rPr>
          <w:sz w:val="24"/>
        </w:rPr>
        <w:br/>
      </w:r>
      <w:r w:rsidR="14ACB828" w:rsidRPr="765A56B6">
        <w:rPr>
          <w:b/>
          <w:bCs/>
          <w:sz w:val="24"/>
          <w:szCs w:val="24"/>
        </w:rPr>
        <w:t>or</w:t>
      </w:r>
    </w:p>
    <w:p w14:paraId="2801FD8F" w14:textId="4D83A81D" w:rsidR="00A57EEF" w:rsidRPr="005449F6" w:rsidRDefault="000116A0">
      <w:pPr>
        <w:pStyle w:val="ListParagraph"/>
        <w:numPr>
          <w:ilvl w:val="0"/>
          <w:numId w:val="13"/>
        </w:numPr>
        <w:tabs>
          <w:tab w:val="left" w:pos="1986"/>
        </w:tabs>
        <w:spacing w:before="60"/>
        <w:ind w:right="698"/>
        <w:jc w:val="both"/>
        <w:rPr>
          <w:sz w:val="24"/>
        </w:rPr>
      </w:pPr>
      <w:r>
        <w:rPr>
          <w:sz w:val="24"/>
        </w:rPr>
        <w:t xml:space="preserve">If you are unable to provide an assessment from a recognized assessment service to support your transcript, diploma, or </w:t>
      </w:r>
      <w:r w:rsidR="00240F0E">
        <w:rPr>
          <w:sz w:val="24"/>
        </w:rPr>
        <w:t>degree</w:t>
      </w:r>
      <w:r>
        <w:rPr>
          <w:sz w:val="24"/>
        </w:rPr>
        <w:t>, you will be required to w</w:t>
      </w:r>
      <w:r w:rsidR="00A57EEF" w:rsidRPr="005449F6">
        <w:rPr>
          <w:sz w:val="24"/>
        </w:rPr>
        <w:t>rite the Eastern College Academic Achievement Test (“the Wonderlic Admissions test”)</w:t>
      </w:r>
      <w:r>
        <w:rPr>
          <w:sz w:val="24"/>
        </w:rPr>
        <w:t>.</w:t>
      </w:r>
      <w:r w:rsidR="00A57EEF" w:rsidRPr="005449F6">
        <w:rPr>
          <w:sz w:val="24"/>
        </w:rPr>
        <w:t xml:space="preserve"> </w:t>
      </w:r>
      <w:r>
        <w:rPr>
          <w:sz w:val="24"/>
        </w:rPr>
        <w:t>You must</w:t>
      </w:r>
      <w:r w:rsidR="00A57EEF" w:rsidRPr="005449F6">
        <w:rPr>
          <w:sz w:val="24"/>
        </w:rPr>
        <w:t xml:space="preserve"> achieve a minimum test score that is approve</w:t>
      </w:r>
      <w:r>
        <w:rPr>
          <w:sz w:val="24"/>
        </w:rPr>
        <w:t>d for the program for which you are</w:t>
      </w:r>
      <w:r w:rsidR="00A57EEF" w:rsidRPr="005449F6">
        <w:rPr>
          <w:sz w:val="24"/>
        </w:rPr>
        <w:t xml:space="preserve"> applying.</w:t>
      </w:r>
    </w:p>
    <w:p w14:paraId="2F1692C1" w14:textId="77777777" w:rsidR="00B93AED" w:rsidRPr="005449F6" w:rsidRDefault="004F1EF7">
      <w:pPr>
        <w:pStyle w:val="Heading2"/>
        <w:spacing w:before="266"/>
      </w:pPr>
      <w:r w:rsidRPr="005449F6">
        <w:t>For</w:t>
      </w:r>
      <w:r w:rsidRPr="005449F6">
        <w:rPr>
          <w:spacing w:val="-6"/>
        </w:rPr>
        <w:t xml:space="preserve"> </w:t>
      </w:r>
      <w:r w:rsidRPr="005449F6">
        <w:t>students</w:t>
      </w:r>
      <w:r w:rsidRPr="005449F6">
        <w:rPr>
          <w:spacing w:val="-6"/>
        </w:rPr>
        <w:t xml:space="preserve"> </w:t>
      </w:r>
      <w:r w:rsidRPr="005449F6">
        <w:t>who</w:t>
      </w:r>
      <w:r w:rsidRPr="005449F6">
        <w:rPr>
          <w:spacing w:val="-7"/>
        </w:rPr>
        <w:t xml:space="preserve"> </w:t>
      </w:r>
      <w:r w:rsidRPr="005449F6">
        <w:t>are</w:t>
      </w:r>
      <w:r w:rsidRPr="005449F6">
        <w:rPr>
          <w:spacing w:val="-7"/>
        </w:rPr>
        <w:t xml:space="preserve"> </w:t>
      </w:r>
      <w:r w:rsidRPr="005449F6">
        <w:t>under</w:t>
      </w:r>
      <w:r w:rsidRPr="005449F6">
        <w:rPr>
          <w:spacing w:val="-5"/>
        </w:rPr>
        <w:t xml:space="preserve"> </w:t>
      </w:r>
      <w:r w:rsidRPr="005449F6">
        <w:t>the</w:t>
      </w:r>
      <w:r w:rsidRPr="005449F6">
        <w:rPr>
          <w:spacing w:val="-8"/>
        </w:rPr>
        <w:t xml:space="preserve"> </w:t>
      </w:r>
      <w:r w:rsidRPr="005449F6">
        <w:t>age</w:t>
      </w:r>
      <w:r w:rsidRPr="005449F6">
        <w:rPr>
          <w:spacing w:val="-7"/>
        </w:rPr>
        <w:t xml:space="preserve"> </w:t>
      </w:r>
      <w:r w:rsidRPr="005449F6">
        <w:t>of</w:t>
      </w:r>
      <w:r w:rsidRPr="005449F6">
        <w:rPr>
          <w:spacing w:val="-7"/>
        </w:rPr>
        <w:t xml:space="preserve"> </w:t>
      </w:r>
      <w:r w:rsidRPr="005449F6">
        <w:t>19</w:t>
      </w:r>
      <w:r w:rsidRPr="005449F6">
        <w:rPr>
          <w:spacing w:val="-3"/>
        </w:rPr>
        <w:t xml:space="preserve"> </w:t>
      </w:r>
      <w:r w:rsidRPr="005449F6">
        <w:t>years</w:t>
      </w:r>
      <w:r w:rsidRPr="005449F6">
        <w:rPr>
          <w:spacing w:val="-6"/>
        </w:rPr>
        <w:t xml:space="preserve"> </w:t>
      </w:r>
      <w:r w:rsidRPr="005449F6">
        <w:rPr>
          <w:spacing w:val="-4"/>
        </w:rPr>
        <w:t>old:</w:t>
      </w:r>
    </w:p>
    <w:p w14:paraId="1ED29F53" w14:textId="6E7E92B7" w:rsidR="00B93AED" w:rsidRPr="005449F6" w:rsidRDefault="004F1EF7">
      <w:pPr>
        <w:pStyle w:val="BodyText"/>
        <w:spacing w:before="276"/>
        <w:ind w:left="1266" w:right="696"/>
        <w:jc w:val="both"/>
      </w:pPr>
      <w:r w:rsidRPr="005449F6">
        <w:t xml:space="preserve">You must provide proof of academic standing </w:t>
      </w:r>
      <w:r w:rsidR="0070708C" w:rsidRPr="005449F6">
        <w:t>that is considered the Canadian equivalent to High School or Secondary School diploma</w:t>
      </w:r>
      <w:r w:rsidR="001F168D" w:rsidRPr="005449F6">
        <w:t xml:space="preserve">.  </w:t>
      </w:r>
      <w:r w:rsidRPr="005449F6">
        <w:t xml:space="preserve">International students under the age of 19 years old do not have the option of </w:t>
      </w:r>
      <w:r w:rsidR="0070708C" w:rsidRPr="005449F6">
        <w:t>taking</w:t>
      </w:r>
      <w:r w:rsidRPr="005449F6">
        <w:t xml:space="preserve"> the Wonderlic Admissions Test</w:t>
      </w:r>
      <w:r w:rsidR="49D0EE1B" w:rsidRPr="005449F6">
        <w:t>. International</w:t>
      </w:r>
      <w:r w:rsidRPr="005449F6">
        <w:t xml:space="preserve"> students </w:t>
      </w:r>
      <w:r w:rsidRPr="005449F6">
        <w:rPr>
          <w:spacing w:val="-2"/>
        </w:rPr>
        <w:t>under</w:t>
      </w:r>
      <w:r w:rsidRPr="005449F6">
        <w:rPr>
          <w:spacing w:val="-8"/>
        </w:rPr>
        <w:t xml:space="preserve"> </w:t>
      </w:r>
      <w:r w:rsidRPr="005449F6">
        <w:rPr>
          <w:spacing w:val="-2"/>
        </w:rPr>
        <w:t>the</w:t>
      </w:r>
      <w:r w:rsidRPr="005449F6">
        <w:rPr>
          <w:spacing w:val="-8"/>
        </w:rPr>
        <w:t xml:space="preserve"> </w:t>
      </w:r>
      <w:r w:rsidRPr="005449F6">
        <w:rPr>
          <w:spacing w:val="-2"/>
        </w:rPr>
        <w:t>age</w:t>
      </w:r>
      <w:r w:rsidRPr="005449F6">
        <w:rPr>
          <w:spacing w:val="-8"/>
        </w:rPr>
        <w:t xml:space="preserve"> </w:t>
      </w:r>
      <w:r w:rsidRPr="005449F6">
        <w:rPr>
          <w:spacing w:val="-2"/>
        </w:rPr>
        <w:t>of</w:t>
      </w:r>
      <w:r w:rsidRPr="005449F6">
        <w:rPr>
          <w:spacing w:val="-6"/>
        </w:rPr>
        <w:t xml:space="preserve"> </w:t>
      </w:r>
      <w:r w:rsidRPr="005449F6">
        <w:rPr>
          <w:spacing w:val="-2"/>
        </w:rPr>
        <w:t>19</w:t>
      </w:r>
      <w:r w:rsidRPr="005449F6">
        <w:rPr>
          <w:spacing w:val="-3"/>
        </w:rPr>
        <w:t xml:space="preserve"> </w:t>
      </w:r>
      <w:r w:rsidRPr="005449F6">
        <w:rPr>
          <w:spacing w:val="-2"/>
        </w:rPr>
        <w:t>will</w:t>
      </w:r>
      <w:r w:rsidRPr="005449F6">
        <w:rPr>
          <w:spacing w:val="-8"/>
        </w:rPr>
        <w:t xml:space="preserve"> </w:t>
      </w:r>
      <w:r w:rsidRPr="005449F6">
        <w:rPr>
          <w:spacing w:val="-2"/>
        </w:rPr>
        <w:t>also</w:t>
      </w:r>
      <w:r w:rsidRPr="005449F6">
        <w:rPr>
          <w:spacing w:val="-8"/>
        </w:rPr>
        <w:t xml:space="preserve"> </w:t>
      </w:r>
      <w:r w:rsidRPr="005449F6">
        <w:rPr>
          <w:spacing w:val="-2"/>
        </w:rPr>
        <w:t>need</w:t>
      </w:r>
      <w:r w:rsidRPr="005449F6">
        <w:rPr>
          <w:spacing w:val="-6"/>
        </w:rPr>
        <w:t xml:space="preserve"> </w:t>
      </w:r>
      <w:r w:rsidRPr="005449F6">
        <w:rPr>
          <w:spacing w:val="-2"/>
        </w:rPr>
        <w:t>to</w:t>
      </w:r>
      <w:r w:rsidRPr="005449F6">
        <w:rPr>
          <w:spacing w:val="-8"/>
        </w:rPr>
        <w:t xml:space="preserve"> </w:t>
      </w:r>
      <w:r w:rsidRPr="005449F6">
        <w:rPr>
          <w:spacing w:val="-2"/>
        </w:rPr>
        <w:t>have</w:t>
      </w:r>
      <w:r w:rsidRPr="005449F6">
        <w:rPr>
          <w:spacing w:val="-8"/>
        </w:rPr>
        <w:t xml:space="preserve"> </w:t>
      </w:r>
      <w:r w:rsidRPr="005449F6">
        <w:rPr>
          <w:spacing w:val="-2"/>
        </w:rPr>
        <w:t>their</w:t>
      </w:r>
      <w:r w:rsidRPr="005449F6">
        <w:rPr>
          <w:spacing w:val="-8"/>
        </w:rPr>
        <w:t xml:space="preserve"> </w:t>
      </w:r>
      <w:r w:rsidRPr="005449F6">
        <w:rPr>
          <w:spacing w:val="-2"/>
        </w:rPr>
        <w:t>student</w:t>
      </w:r>
      <w:r w:rsidRPr="005449F6">
        <w:rPr>
          <w:spacing w:val="-6"/>
        </w:rPr>
        <w:t xml:space="preserve"> </w:t>
      </w:r>
      <w:r w:rsidRPr="005449F6">
        <w:rPr>
          <w:spacing w:val="-2"/>
        </w:rPr>
        <w:t>enrollment</w:t>
      </w:r>
      <w:r w:rsidRPr="005449F6">
        <w:rPr>
          <w:spacing w:val="-6"/>
        </w:rPr>
        <w:t xml:space="preserve"> </w:t>
      </w:r>
      <w:r w:rsidRPr="005449F6">
        <w:rPr>
          <w:spacing w:val="-2"/>
        </w:rPr>
        <w:t>contract</w:t>
      </w:r>
      <w:r w:rsidRPr="005449F6">
        <w:rPr>
          <w:spacing w:val="-6"/>
        </w:rPr>
        <w:t xml:space="preserve"> </w:t>
      </w:r>
      <w:r w:rsidRPr="005449F6">
        <w:rPr>
          <w:spacing w:val="-2"/>
        </w:rPr>
        <w:t>signed</w:t>
      </w:r>
      <w:r w:rsidRPr="005449F6">
        <w:rPr>
          <w:spacing w:val="-6"/>
        </w:rPr>
        <w:t xml:space="preserve"> </w:t>
      </w:r>
      <w:r w:rsidRPr="005449F6">
        <w:rPr>
          <w:spacing w:val="-2"/>
        </w:rPr>
        <w:t>by</w:t>
      </w:r>
      <w:r w:rsidRPr="005449F6">
        <w:rPr>
          <w:spacing w:val="-9"/>
        </w:rPr>
        <w:t xml:space="preserve"> </w:t>
      </w:r>
      <w:r w:rsidRPr="005449F6">
        <w:rPr>
          <w:spacing w:val="-2"/>
        </w:rPr>
        <w:t>a</w:t>
      </w:r>
      <w:r w:rsidRPr="005449F6">
        <w:rPr>
          <w:spacing w:val="-8"/>
        </w:rPr>
        <w:t xml:space="preserve"> </w:t>
      </w:r>
      <w:r w:rsidRPr="005449F6">
        <w:rPr>
          <w:spacing w:val="-2"/>
        </w:rPr>
        <w:t xml:space="preserve">parent </w:t>
      </w:r>
      <w:r w:rsidRPr="005449F6">
        <w:t>or legal guardian.</w:t>
      </w:r>
    </w:p>
    <w:p w14:paraId="7FC7CF42" w14:textId="0DB3D9D0" w:rsidR="1ED29F53" w:rsidRDefault="1ED29F53" w:rsidP="1ED29F53">
      <w:pPr>
        <w:pStyle w:val="BodyText"/>
        <w:spacing w:before="276"/>
        <w:ind w:left="1266" w:right="696"/>
        <w:jc w:val="both"/>
      </w:pPr>
    </w:p>
    <w:p w14:paraId="3327B47E" w14:textId="64BB4E18" w:rsidR="00B93AED" w:rsidRPr="005449F6" w:rsidRDefault="004F1EF7" w:rsidP="001F168D">
      <w:pPr>
        <w:pStyle w:val="BodyText"/>
        <w:spacing w:before="1"/>
        <w:ind w:left="1266" w:right="696"/>
        <w:jc w:val="both"/>
      </w:pPr>
      <w:r w:rsidRPr="005449F6">
        <w:t xml:space="preserve">Students who do not </w:t>
      </w:r>
      <w:r w:rsidR="00A61360" w:rsidRPr="005449F6">
        <w:t>take</w:t>
      </w:r>
      <w:r w:rsidRPr="005449F6">
        <w:t xml:space="preserve"> the “Wonderlic Test”, must provide proof of academic standing equivalent to provincial high school completion</w:t>
      </w:r>
      <w:r w:rsidR="00AC3DB3" w:rsidRPr="005449F6">
        <w:t>.</w:t>
      </w:r>
    </w:p>
    <w:p w14:paraId="1C57B78C" w14:textId="73AADC3D" w:rsidR="00B93AED" w:rsidRPr="005449F6" w:rsidRDefault="004F1EF7">
      <w:pPr>
        <w:pStyle w:val="BodyText"/>
        <w:spacing w:before="288"/>
        <w:ind w:left="1266" w:right="700"/>
        <w:jc w:val="both"/>
      </w:pPr>
      <w:r w:rsidRPr="005449F6">
        <w:t xml:space="preserve">Applicants must provide the following to Eastern College (or a </w:t>
      </w:r>
      <w:r w:rsidR="00A61360" w:rsidRPr="005449F6">
        <w:t>third-party</w:t>
      </w:r>
      <w:r w:rsidRPr="005449F6">
        <w:t xml:space="preserve"> agent at the discretion</w:t>
      </w:r>
      <w:r w:rsidRPr="005449F6">
        <w:rPr>
          <w:spacing w:val="40"/>
        </w:rPr>
        <w:t xml:space="preserve"> </w:t>
      </w:r>
      <w:r w:rsidRPr="005449F6">
        <w:t>of Eastern College) for evaluation:</w:t>
      </w:r>
    </w:p>
    <w:p w14:paraId="6C2931E0" w14:textId="01451966" w:rsidR="00B93AED" w:rsidRPr="005449F6" w:rsidRDefault="5A05A514">
      <w:pPr>
        <w:pStyle w:val="ListParagraph"/>
        <w:numPr>
          <w:ilvl w:val="1"/>
          <w:numId w:val="13"/>
        </w:numPr>
        <w:tabs>
          <w:tab w:val="left" w:pos="1985"/>
        </w:tabs>
        <w:spacing w:before="56"/>
        <w:ind w:left="1985" w:hanging="359"/>
        <w:rPr>
          <w:sz w:val="24"/>
        </w:rPr>
      </w:pPr>
      <w:r w:rsidRPr="765A56B6">
        <w:rPr>
          <w:sz w:val="24"/>
          <w:szCs w:val="24"/>
        </w:rPr>
        <w:t>An</w:t>
      </w:r>
      <w:r w:rsidRPr="765A56B6">
        <w:rPr>
          <w:spacing w:val="-16"/>
          <w:sz w:val="24"/>
          <w:szCs w:val="24"/>
        </w:rPr>
        <w:t xml:space="preserve"> </w:t>
      </w:r>
      <w:r w:rsidRPr="765A56B6">
        <w:rPr>
          <w:sz w:val="24"/>
          <w:szCs w:val="24"/>
        </w:rPr>
        <w:t>original</w:t>
      </w:r>
      <w:r w:rsidRPr="765A56B6">
        <w:rPr>
          <w:spacing w:val="-14"/>
          <w:sz w:val="24"/>
          <w:szCs w:val="24"/>
        </w:rPr>
        <w:t xml:space="preserve"> </w:t>
      </w:r>
      <w:r w:rsidRPr="765A56B6">
        <w:rPr>
          <w:sz w:val="24"/>
          <w:szCs w:val="24"/>
        </w:rPr>
        <w:t>or</w:t>
      </w:r>
      <w:r w:rsidRPr="765A56B6">
        <w:rPr>
          <w:spacing w:val="-11"/>
          <w:sz w:val="24"/>
          <w:szCs w:val="24"/>
        </w:rPr>
        <w:t xml:space="preserve"> </w:t>
      </w:r>
      <w:r w:rsidRPr="765A56B6">
        <w:rPr>
          <w:sz w:val="24"/>
          <w:szCs w:val="24"/>
        </w:rPr>
        <w:t>certified</w:t>
      </w:r>
      <w:r w:rsidRPr="765A56B6">
        <w:rPr>
          <w:spacing w:val="-9"/>
          <w:sz w:val="24"/>
          <w:szCs w:val="24"/>
        </w:rPr>
        <w:t xml:space="preserve"> </w:t>
      </w:r>
      <w:r w:rsidRPr="765A56B6">
        <w:rPr>
          <w:sz w:val="24"/>
          <w:szCs w:val="24"/>
        </w:rPr>
        <w:t>copy</w:t>
      </w:r>
      <w:r w:rsidRPr="765A56B6">
        <w:rPr>
          <w:spacing w:val="-14"/>
          <w:sz w:val="24"/>
          <w:szCs w:val="24"/>
        </w:rPr>
        <w:t xml:space="preserve"> </w:t>
      </w:r>
      <w:r w:rsidRPr="765A56B6">
        <w:rPr>
          <w:sz w:val="24"/>
          <w:szCs w:val="24"/>
        </w:rPr>
        <w:t>of</w:t>
      </w:r>
      <w:r w:rsidRPr="765A56B6">
        <w:rPr>
          <w:spacing w:val="-11"/>
          <w:sz w:val="24"/>
          <w:szCs w:val="24"/>
        </w:rPr>
        <w:t xml:space="preserve"> </w:t>
      </w:r>
      <w:r w:rsidRPr="765A56B6">
        <w:rPr>
          <w:sz w:val="24"/>
          <w:szCs w:val="24"/>
        </w:rPr>
        <w:t>a</w:t>
      </w:r>
      <w:r w:rsidRPr="765A56B6">
        <w:rPr>
          <w:spacing w:val="-13"/>
          <w:sz w:val="24"/>
          <w:szCs w:val="24"/>
        </w:rPr>
        <w:t xml:space="preserve"> </w:t>
      </w:r>
      <w:r w:rsidRPr="765A56B6">
        <w:rPr>
          <w:sz w:val="24"/>
          <w:szCs w:val="24"/>
        </w:rPr>
        <w:t>diploma/leaving/graduation</w:t>
      </w:r>
      <w:r w:rsidRPr="765A56B6">
        <w:rPr>
          <w:spacing w:val="35"/>
          <w:sz w:val="24"/>
          <w:szCs w:val="24"/>
        </w:rPr>
        <w:t xml:space="preserve"> </w:t>
      </w:r>
      <w:r w:rsidRPr="765A56B6">
        <w:rPr>
          <w:spacing w:val="-2"/>
          <w:sz w:val="24"/>
          <w:szCs w:val="24"/>
        </w:rPr>
        <w:t>certificate</w:t>
      </w:r>
      <w:r w:rsidR="2B7C4F7F" w:rsidRPr="765A56B6">
        <w:rPr>
          <w:spacing w:val="-2"/>
          <w:sz w:val="24"/>
          <w:szCs w:val="24"/>
        </w:rPr>
        <w:t>.</w:t>
      </w:r>
    </w:p>
    <w:p w14:paraId="036B4B2D" w14:textId="44BA07F8" w:rsidR="00B93AED" w:rsidRPr="005449F6" w:rsidRDefault="5A05A514">
      <w:pPr>
        <w:pStyle w:val="ListParagraph"/>
        <w:numPr>
          <w:ilvl w:val="1"/>
          <w:numId w:val="13"/>
        </w:numPr>
        <w:tabs>
          <w:tab w:val="left" w:pos="1986"/>
        </w:tabs>
        <w:spacing w:before="55"/>
        <w:ind w:right="698"/>
        <w:rPr>
          <w:sz w:val="24"/>
        </w:rPr>
      </w:pPr>
      <w:r w:rsidRPr="765A56B6">
        <w:rPr>
          <w:sz w:val="24"/>
          <w:szCs w:val="24"/>
        </w:rPr>
        <w:t>An</w:t>
      </w:r>
      <w:r w:rsidRPr="765A56B6">
        <w:rPr>
          <w:spacing w:val="-9"/>
          <w:sz w:val="24"/>
          <w:szCs w:val="24"/>
        </w:rPr>
        <w:t xml:space="preserve"> </w:t>
      </w:r>
      <w:r w:rsidRPr="765A56B6">
        <w:rPr>
          <w:sz w:val="24"/>
          <w:szCs w:val="24"/>
        </w:rPr>
        <w:t>original</w:t>
      </w:r>
      <w:r w:rsidRPr="765A56B6">
        <w:rPr>
          <w:spacing w:val="-8"/>
          <w:sz w:val="24"/>
          <w:szCs w:val="24"/>
        </w:rPr>
        <w:t xml:space="preserve"> </w:t>
      </w:r>
      <w:r w:rsidRPr="765A56B6">
        <w:rPr>
          <w:sz w:val="24"/>
          <w:szCs w:val="24"/>
        </w:rPr>
        <w:t>or</w:t>
      </w:r>
      <w:r w:rsidRPr="765A56B6">
        <w:rPr>
          <w:spacing w:val="-5"/>
          <w:sz w:val="24"/>
          <w:szCs w:val="24"/>
        </w:rPr>
        <w:t xml:space="preserve"> </w:t>
      </w:r>
      <w:r w:rsidRPr="765A56B6">
        <w:rPr>
          <w:sz w:val="24"/>
          <w:szCs w:val="24"/>
        </w:rPr>
        <w:t>certified</w:t>
      </w:r>
      <w:r w:rsidRPr="765A56B6">
        <w:rPr>
          <w:spacing w:val="-7"/>
          <w:sz w:val="24"/>
          <w:szCs w:val="24"/>
        </w:rPr>
        <w:t xml:space="preserve"> </w:t>
      </w:r>
      <w:r w:rsidRPr="765A56B6">
        <w:rPr>
          <w:sz w:val="24"/>
          <w:szCs w:val="24"/>
        </w:rPr>
        <w:t>copy</w:t>
      </w:r>
      <w:r w:rsidRPr="765A56B6">
        <w:rPr>
          <w:spacing w:val="-9"/>
          <w:sz w:val="24"/>
          <w:szCs w:val="24"/>
        </w:rPr>
        <w:t xml:space="preserve"> </w:t>
      </w:r>
      <w:r w:rsidRPr="765A56B6">
        <w:rPr>
          <w:sz w:val="24"/>
          <w:szCs w:val="24"/>
        </w:rPr>
        <w:t>of</w:t>
      </w:r>
      <w:r w:rsidRPr="765A56B6">
        <w:rPr>
          <w:spacing w:val="-10"/>
          <w:sz w:val="24"/>
          <w:szCs w:val="24"/>
        </w:rPr>
        <w:t xml:space="preserve"> </w:t>
      </w:r>
      <w:r w:rsidRPr="765A56B6">
        <w:rPr>
          <w:sz w:val="24"/>
          <w:szCs w:val="24"/>
        </w:rPr>
        <w:t>academic</w:t>
      </w:r>
      <w:r w:rsidRPr="765A56B6">
        <w:rPr>
          <w:spacing w:val="-11"/>
          <w:sz w:val="24"/>
          <w:szCs w:val="24"/>
        </w:rPr>
        <w:t xml:space="preserve"> </w:t>
      </w:r>
      <w:r w:rsidRPr="765A56B6">
        <w:rPr>
          <w:sz w:val="24"/>
          <w:szCs w:val="24"/>
        </w:rPr>
        <w:t>qualifications</w:t>
      </w:r>
      <w:r w:rsidRPr="765A56B6">
        <w:rPr>
          <w:spacing w:val="-10"/>
          <w:sz w:val="24"/>
          <w:szCs w:val="24"/>
        </w:rPr>
        <w:t xml:space="preserve"> </w:t>
      </w:r>
      <w:r w:rsidRPr="765A56B6">
        <w:rPr>
          <w:sz w:val="24"/>
          <w:szCs w:val="24"/>
        </w:rPr>
        <w:t>(academic</w:t>
      </w:r>
      <w:r w:rsidRPr="765A56B6">
        <w:rPr>
          <w:spacing w:val="-11"/>
          <w:sz w:val="24"/>
          <w:szCs w:val="24"/>
        </w:rPr>
        <w:t xml:space="preserve"> </w:t>
      </w:r>
      <w:r w:rsidRPr="765A56B6">
        <w:rPr>
          <w:sz w:val="24"/>
          <w:szCs w:val="24"/>
        </w:rPr>
        <w:t>transcripts</w:t>
      </w:r>
      <w:r w:rsidRPr="765A56B6">
        <w:rPr>
          <w:spacing w:val="40"/>
          <w:sz w:val="24"/>
          <w:szCs w:val="24"/>
        </w:rPr>
        <w:t xml:space="preserve"> </w:t>
      </w:r>
      <w:r w:rsidRPr="765A56B6">
        <w:rPr>
          <w:sz w:val="24"/>
          <w:szCs w:val="24"/>
        </w:rPr>
        <w:t>showing grades and marks achieved)</w:t>
      </w:r>
      <w:r w:rsidR="2B7C4F7F" w:rsidRPr="765A56B6">
        <w:rPr>
          <w:sz w:val="24"/>
          <w:szCs w:val="24"/>
        </w:rPr>
        <w:t>.</w:t>
      </w:r>
    </w:p>
    <w:p w14:paraId="462FA6EF" w14:textId="6E1C8319" w:rsidR="00B93AED" w:rsidRPr="005449F6" w:rsidRDefault="5A05A514">
      <w:pPr>
        <w:pStyle w:val="ListParagraph"/>
        <w:numPr>
          <w:ilvl w:val="1"/>
          <w:numId w:val="13"/>
        </w:numPr>
        <w:tabs>
          <w:tab w:val="left" w:pos="1986"/>
        </w:tabs>
        <w:spacing w:before="61" w:line="235" w:lineRule="auto"/>
        <w:ind w:right="555"/>
        <w:rPr>
          <w:sz w:val="24"/>
        </w:rPr>
      </w:pPr>
      <w:r w:rsidRPr="4DE4D2D8">
        <w:rPr>
          <w:sz w:val="24"/>
          <w:szCs w:val="24"/>
        </w:rPr>
        <w:t>An official English translation if the academic documents are not in English (indicated with a stamp or seal and signature on the document)</w:t>
      </w:r>
      <w:r w:rsidR="2B7C4F7F" w:rsidRPr="4DE4D2D8">
        <w:rPr>
          <w:sz w:val="24"/>
          <w:szCs w:val="24"/>
        </w:rPr>
        <w:t>.</w:t>
      </w:r>
    </w:p>
    <w:p w14:paraId="56F08FF9" w14:textId="26EF15E0" w:rsidR="00B93AED" w:rsidRPr="005449F6" w:rsidRDefault="5A05A514" w:rsidP="00A61360">
      <w:pPr>
        <w:pStyle w:val="ListParagraph"/>
        <w:numPr>
          <w:ilvl w:val="1"/>
          <w:numId w:val="13"/>
        </w:numPr>
        <w:tabs>
          <w:tab w:val="left" w:pos="1986"/>
        </w:tabs>
        <w:spacing w:before="59"/>
        <w:ind w:right="697"/>
      </w:pPr>
      <w:r w:rsidRPr="765A56B6">
        <w:rPr>
          <w:sz w:val="24"/>
          <w:szCs w:val="24"/>
        </w:rPr>
        <w:t>Both</w:t>
      </w:r>
      <w:r w:rsidRPr="765A56B6">
        <w:rPr>
          <w:spacing w:val="-3"/>
          <w:sz w:val="24"/>
          <w:szCs w:val="24"/>
        </w:rPr>
        <w:t xml:space="preserve"> </w:t>
      </w:r>
      <w:r w:rsidRPr="765A56B6">
        <w:rPr>
          <w:sz w:val="24"/>
          <w:szCs w:val="24"/>
        </w:rPr>
        <w:t>the</w:t>
      </w:r>
      <w:r w:rsidRPr="765A56B6">
        <w:rPr>
          <w:spacing w:val="-5"/>
          <w:sz w:val="24"/>
          <w:szCs w:val="24"/>
        </w:rPr>
        <w:t xml:space="preserve"> </w:t>
      </w:r>
      <w:r w:rsidRPr="765A56B6">
        <w:rPr>
          <w:sz w:val="24"/>
          <w:szCs w:val="24"/>
        </w:rPr>
        <w:t>original</w:t>
      </w:r>
      <w:r w:rsidRPr="765A56B6">
        <w:rPr>
          <w:spacing w:val="-2"/>
          <w:sz w:val="24"/>
          <w:szCs w:val="24"/>
        </w:rPr>
        <w:t xml:space="preserve"> </w:t>
      </w:r>
      <w:r w:rsidRPr="765A56B6">
        <w:rPr>
          <w:sz w:val="24"/>
          <w:szCs w:val="24"/>
        </w:rPr>
        <w:t>documents</w:t>
      </w:r>
      <w:r w:rsidRPr="765A56B6">
        <w:rPr>
          <w:spacing w:val="-3"/>
          <w:sz w:val="24"/>
          <w:szCs w:val="24"/>
        </w:rPr>
        <w:t xml:space="preserve"> </w:t>
      </w:r>
      <w:r w:rsidRPr="765A56B6">
        <w:rPr>
          <w:sz w:val="24"/>
          <w:szCs w:val="24"/>
        </w:rPr>
        <w:t>and</w:t>
      </w:r>
      <w:r w:rsidRPr="765A56B6">
        <w:rPr>
          <w:spacing w:val="-3"/>
          <w:sz w:val="24"/>
          <w:szCs w:val="24"/>
        </w:rPr>
        <w:t xml:space="preserve"> </w:t>
      </w:r>
      <w:r w:rsidRPr="765A56B6">
        <w:rPr>
          <w:sz w:val="24"/>
          <w:szCs w:val="24"/>
        </w:rPr>
        <w:t>the</w:t>
      </w:r>
      <w:r w:rsidRPr="765A56B6">
        <w:rPr>
          <w:spacing w:val="-2"/>
          <w:sz w:val="24"/>
          <w:szCs w:val="24"/>
        </w:rPr>
        <w:t xml:space="preserve"> </w:t>
      </w:r>
      <w:r w:rsidRPr="765A56B6">
        <w:rPr>
          <w:sz w:val="24"/>
          <w:szCs w:val="24"/>
        </w:rPr>
        <w:t>translated</w:t>
      </w:r>
      <w:r w:rsidRPr="765A56B6">
        <w:rPr>
          <w:spacing w:val="-3"/>
          <w:sz w:val="24"/>
          <w:szCs w:val="24"/>
        </w:rPr>
        <w:t xml:space="preserve"> </w:t>
      </w:r>
      <w:r w:rsidRPr="765A56B6">
        <w:rPr>
          <w:sz w:val="24"/>
          <w:szCs w:val="24"/>
        </w:rPr>
        <w:t>documents</w:t>
      </w:r>
      <w:r w:rsidRPr="765A56B6">
        <w:rPr>
          <w:spacing w:val="-3"/>
          <w:sz w:val="24"/>
          <w:szCs w:val="24"/>
        </w:rPr>
        <w:t xml:space="preserve"> </w:t>
      </w:r>
      <w:r w:rsidRPr="765A56B6">
        <w:rPr>
          <w:sz w:val="24"/>
          <w:szCs w:val="24"/>
        </w:rPr>
        <w:t>must</w:t>
      </w:r>
      <w:r w:rsidRPr="765A56B6">
        <w:rPr>
          <w:spacing w:val="-2"/>
          <w:sz w:val="24"/>
          <w:szCs w:val="24"/>
        </w:rPr>
        <w:t xml:space="preserve"> </w:t>
      </w:r>
      <w:r w:rsidRPr="765A56B6">
        <w:rPr>
          <w:sz w:val="24"/>
          <w:szCs w:val="24"/>
        </w:rPr>
        <w:t>be</w:t>
      </w:r>
      <w:r w:rsidRPr="765A56B6">
        <w:rPr>
          <w:spacing w:val="-3"/>
          <w:sz w:val="24"/>
          <w:szCs w:val="24"/>
        </w:rPr>
        <w:t xml:space="preserve"> </w:t>
      </w:r>
      <w:r w:rsidRPr="765A56B6">
        <w:rPr>
          <w:sz w:val="24"/>
          <w:szCs w:val="24"/>
        </w:rPr>
        <w:t>provided.</w:t>
      </w:r>
      <w:r w:rsidRPr="765A56B6">
        <w:rPr>
          <w:spacing w:val="40"/>
          <w:sz w:val="24"/>
          <w:szCs w:val="24"/>
        </w:rPr>
        <w:t xml:space="preserve"> </w:t>
      </w:r>
      <w:r w:rsidRPr="765A56B6">
        <w:rPr>
          <w:sz w:val="24"/>
          <w:szCs w:val="24"/>
        </w:rPr>
        <w:t>Fees</w:t>
      </w:r>
      <w:r w:rsidRPr="765A56B6">
        <w:rPr>
          <w:spacing w:val="40"/>
          <w:sz w:val="24"/>
          <w:szCs w:val="24"/>
        </w:rPr>
        <w:t xml:space="preserve"> </w:t>
      </w:r>
      <w:r w:rsidRPr="765A56B6">
        <w:rPr>
          <w:sz w:val="24"/>
          <w:szCs w:val="24"/>
        </w:rPr>
        <w:t>for translation services are the responsibility of the applicant.</w:t>
      </w:r>
    </w:p>
    <w:p w14:paraId="576D02B5" w14:textId="77777777" w:rsidR="001E77EE" w:rsidRDefault="001E77EE" w:rsidP="1ED29F53">
      <w:pPr>
        <w:rPr>
          <w:sz w:val="24"/>
          <w:szCs w:val="24"/>
        </w:rPr>
      </w:pPr>
      <w:r>
        <w:br w:type="page"/>
      </w:r>
    </w:p>
    <w:p w14:paraId="5112A89D" w14:textId="565D27AC" w:rsidR="00B93AED" w:rsidRDefault="004F1EF7" w:rsidP="001E77EE">
      <w:pPr>
        <w:pStyle w:val="BodyText"/>
        <w:ind w:left="1266" w:right="698"/>
        <w:jc w:val="both"/>
      </w:pPr>
      <w:r w:rsidRPr="005449F6">
        <w:lastRenderedPageBreak/>
        <w:t>Eastern</w:t>
      </w:r>
      <w:r w:rsidRPr="005449F6">
        <w:rPr>
          <w:spacing w:val="-14"/>
        </w:rPr>
        <w:t xml:space="preserve"> </w:t>
      </w:r>
      <w:r w:rsidRPr="005449F6">
        <w:t>College occasionally works with third party credential evaluation service</w:t>
      </w:r>
      <w:r w:rsidRPr="005449F6">
        <w:rPr>
          <w:spacing w:val="37"/>
        </w:rPr>
        <w:t xml:space="preserve"> </w:t>
      </w:r>
      <w:r w:rsidRPr="005449F6">
        <w:t xml:space="preserve">providers. </w:t>
      </w:r>
      <w:r w:rsidR="15B2749C" w:rsidRPr="005449F6">
        <w:t>Depending on where your education was taken, applicants may be asked for consent to share this information with third-party agencies, such as World Educational Services, for credential evaluation.</w:t>
      </w:r>
    </w:p>
    <w:p w14:paraId="6ECBDC7A" w14:textId="77777777" w:rsidR="001E77EE" w:rsidRPr="005449F6" w:rsidRDefault="001E77EE" w:rsidP="001E77EE">
      <w:pPr>
        <w:pStyle w:val="BodyText"/>
        <w:ind w:left="1266" w:right="698"/>
        <w:jc w:val="both"/>
        <w:rPr>
          <w:sz w:val="28"/>
        </w:rPr>
      </w:pPr>
    </w:p>
    <w:p w14:paraId="53DB619B" w14:textId="2F6240DE" w:rsidR="00B93AED" w:rsidRDefault="004F1EF7">
      <w:pPr>
        <w:pStyle w:val="Heading1"/>
        <w:rPr>
          <w:color w:val="000080"/>
          <w:spacing w:val="-2"/>
        </w:rPr>
      </w:pPr>
      <w:r w:rsidRPr="005449F6">
        <w:rPr>
          <w:color w:val="000080"/>
          <w:spacing w:val="-2"/>
        </w:rPr>
        <w:t>Program</w:t>
      </w:r>
      <w:r w:rsidRPr="005449F6">
        <w:rPr>
          <w:color w:val="000080"/>
          <w:spacing w:val="-21"/>
        </w:rPr>
        <w:t xml:space="preserve"> </w:t>
      </w:r>
      <w:r w:rsidRPr="005449F6">
        <w:rPr>
          <w:color w:val="000080"/>
          <w:spacing w:val="-2"/>
        </w:rPr>
        <w:t>Specific</w:t>
      </w:r>
      <w:r w:rsidRPr="005449F6">
        <w:rPr>
          <w:color w:val="000080"/>
          <w:spacing w:val="-17"/>
        </w:rPr>
        <w:t xml:space="preserve"> </w:t>
      </w:r>
      <w:r w:rsidRPr="005449F6">
        <w:rPr>
          <w:color w:val="000080"/>
          <w:spacing w:val="-2"/>
        </w:rPr>
        <w:t>Entrance</w:t>
      </w:r>
      <w:r w:rsidRPr="005449F6">
        <w:rPr>
          <w:color w:val="000080"/>
          <w:spacing w:val="-15"/>
        </w:rPr>
        <w:t xml:space="preserve"> </w:t>
      </w:r>
      <w:r w:rsidRPr="005449F6">
        <w:rPr>
          <w:color w:val="000080"/>
          <w:spacing w:val="-2"/>
        </w:rPr>
        <w:t>Requirements</w:t>
      </w:r>
    </w:p>
    <w:p w14:paraId="675F51F9" w14:textId="77777777" w:rsidR="001E77EE" w:rsidRPr="005449F6" w:rsidRDefault="001E77EE">
      <w:pPr>
        <w:pStyle w:val="Heading1"/>
      </w:pPr>
    </w:p>
    <w:p w14:paraId="7FF9255A" w14:textId="77777777" w:rsidR="00B93AED" w:rsidRPr="005449F6" w:rsidRDefault="004F1EF7">
      <w:pPr>
        <w:pStyle w:val="BodyText"/>
        <w:ind w:left="1266" w:right="698"/>
        <w:jc w:val="both"/>
      </w:pPr>
      <w:r w:rsidRPr="005449F6">
        <w:t>Depending on the Eastern College program that you are applying for, there may also</w:t>
      </w:r>
      <w:r w:rsidRPr="005449F6">
        <w:rPr>
          <w:spacing w:val="40"/>
        </w:rPr>
        <w:t xml:space="preserve"> </w:t>
      </w:r>
      <w:r w:rsidRPr="005449F6">
        <w:t>be additional entrance requirements. Please contact an Eastern College Education</w:t>
      </w:r>
      <w:r w:rsidRPr="005449F6">
        <w:rPr>
          <w:spacing w:val="40"/>
        </w:rPr>
        <w:t xml:space="preserve"> </w:t>
      </w:r>
      <w:r w:rsidRPr="005449F6">
        <w:t>Consultant for more information on the program specific entrance requirements.</w:t>
      </w:r>
    </w:p>
    <w:p w14:paraId="141AE44F" w14:textId="77777777" w:rsidR="00B93AED" w:rsidRPr="005449F6" w:rsidRDefault="00B93AED">
      <w:pPr>
        <w:pStyle w:val="BodyText"/>
        <w:spacing w:before="9"/>
      </w:pPr>
    </w:p>
    <w:p w14:paraId="66B572DA" w14:textId="77777777" w:rsidR="00B93AED" w:rsidRPr="005449F6" w:rsidRDefault="004F1EF7">
      <w:pPr>
        <w:pStyle w:val="Heading2"/>
      </w:pPr>
      <w:r w:rsidRPr="005449F6">
        <w:t>Entrance</w:t>
      </w:r>
      <w:r w:rsidRPr="005449F6">
        <w:rPr>
          <w:spacing w:val="-8"/>
        </w:rPr>
        <w:t xml:space="preserve"> </w:t>
      </w:r>
      <w:r w:rsidRPr="005449F6">
        <w:t>Exam</w:t>
      </w:r>
      <w:r w:rsidRPr="005449F6">
        <w:rPr>
          <w:spacing w:val="-7"/>
        </w:rPr>
        <w:t xml:space="preserve"> </w:t>
      </w:r>
      <w:r w:rsidRPr="005449F6">
        <w:rPr>
          <w:spacing w:val="-2"/>
        </w:rPr>
        <w:t>Proctoring</w:t>
      </w:r>
    </w:p>
    <w:p w14:paraId="693FE107" w14:textId="56EEC56D" w:rsidR="00B93AED" w:rsidRPr="005449F6" w:rsidRDefault="004F1EF7">
      <w:pPr>
        <w:pStyle w:val="BodyText"/>
        <w:spacing w:before="1"/>
        <w:ind w:left="1266" w:right="696"/>
        <w:jc w:val="both"/>
      </w:pPr>
      <w:r w:rsidRPr="005449F6">
        <w:t xml:space="preserve">In some cases, a Proctor may be required for you to write </w:t>
      </w:r>
      <w:r w:rsidR="0963B8D2" w:rsidRPr="005449F6">
        <w:t xml:space="preserve">an </w:t>
      </w:r>
      <w:r w:rsidRPr="005449F6">
        <w:t>Admissions</w:t>
      </w:r>
      <w:r w:rsidRPr="005449F6">
        <w:rPr>
          <w:spacing w:val="40"/>
        </w:rPr>
        <w:t xml:space="preserve"> </w:t>
      </w:r>
      <w:r w:rsidRPr="005449F6">
        <w:t>Test, and/or any other program specific entrance tests. Please contact an Eastern</w:t>
      </w:r>
      <w:r w:rsidRPr="005449F6">
        <w:rPr>
          <w:spacing w:val="40"/>
        </w:rPr>
        <w:t xml:space="preserve"> </w:t>
      </w:r>
      <w:r w:rsidRPr="005449F6">
        <w:t>College Education Consultant to arrange for exam proctoring services.</w:t>
      </w:r>
      <w:r w:rsidRPr="005449F6">
        <w:rPr>
          <w:spacing w:val="40"/>
        </w:rPr>
        <w:t xml:space="preserve"> </w:t>
      </w:r>
      <w:r w:rsidRPr="005449F6">
        <w:t>Applicants are</w:t>
      </w:r>
      <w:r w:rsidRPr="005449F6">
        <w:rPr>
          <w:spacing w:val="40"/>
        </w:rPr>
        <w:t xml:space="preserve"> </w:t>
      </w:r>
      <w:r w:rsidRPr="005449F6">
        <w:t>responsible for</w:t>
      </w:r>
      <w:r w:rsidRPr="005449F6">
        <w:rPr>
          <w:spacing w:val="38"/>
        </w:rPr>
        <w:t xml:space="preserve"> </w:t>
      </w:r>
      <w:r w:rsidRPr="005449F6">
        <w:t>paying for the cost of Exam Proctors if necessary.</w:t>
      </w:r>
    </w:p>
    <w:p w14:paraId="52A8B271" w14:textId="77777777" w:rsidR="00B93AED" w:rsidRPr="005449F6" w:rsidRDefault="00B93AED">
      <w:pPr>
        <w:pStyle w:val="BodyText"/>
        <w:spacing w:before="2"/>
      </w:pPr>
    </w:p>
    <w:p w14:paraId="2CD27E48" w14:textId="77777777" w:rsidR="00B93AED" w:rsidRPr="005449F6" w:rsidRDefault="004F1EF7">
      <w:pPr>
        <w:pStyle w:val="Heading1"/>
        <w:spacing w:before="0"/>
        <w:ind w:left="1266"/>
      </w:pPr>
      <w:r w:rsidRPr="005449F6">
        <w:rPr>
          <w:color w:val="000080"/>
          <w:spacing w:val="-2"/>
        </w:rPr>
        <w:t>English</w:t>
      </w:r>
      <w:r w:rsidRPr="005449F6">
        <w:rPr>
          <w:color w:val="000080"/>
          <w:spacing w:val="-19"/>
        </w:rPr>
        <w:t xml:space="preserve"> </w:t>
      </w:r>
      <w:r w:rsidRPr="005449F6">
        <w:rPr>
          <w:color w:val="000080"/>
          <w:spacing w:val="-2"/>
        </w:rPr>
        <w:t>Language</w:t>
      </w:r>
      <w:r w:rsidRPr="005449F6">
        <w:rPr>
          <w:color w:val="000080"/>
          <w:spacing w:val="-17"/>
        </w:rPr>
        <w:t xml:space="preserve"> </w:t>
      </w:r>
      <w:r w:rsidRPr="005449F6">
        <w:rPr>
          <w:color w:val="000080"/>
          <w:spacing w:val="-2"/>
        </w:rPr>
        <w:t>Proficiency</w:t>
      </w:r>
      <w:r w:rsidRPr="005449F6">
        <w:rPr>
          <w:color w:val="000080"/>
          <w:spacing w:val="-22"/>
        </w:rPr>
        <w:t xml:space="preserve"> </w:t>
      </w:r>
      <w:r w:rsidRPr="005449F6">
        <w:rPr>
          <w:color w:val="000080"/>
          <w:spacing w:val="-2"/>
        </w:rPr>
        <w:t>Requirement</w:t>
      </w:r>
    </w:p>
    <w:p w14:paraId="224352D8" w14:textId="53DEE087" w:rsidR="00B93AED" w:rsidRPr="005449F6" w:rsidRDefault="004F1EF7">
      <w:pPr>
        <w:pStyle w:val="BodyText"/>
        <w:spacing w:before="292"/>
        <w:ind w:left="1266" w:right="696"/>
        <w:jc w:val="both"/>
      </w:pPr>
      <w:r w:rsidRPr="005449F6">
        <w:t>Applicants from countries where English is not the only language of common usage will</w:t>
      </w:r>
      <w:r w:rsidRPr="005449F6">
        <w:rPr>
          <w:spacing w:val="40"/>
        </w:rPr>
        <w:t xml:space="preserve"> </w:t>
      </w:r>
      <w:r w:rsidRPr="005449F6">
        <w:t>be required</w:t>
      </w:r>
      <w:r w:rsidRPr="005449F6">
        <w:rPr>
          <w:spacing w:val="-14"/>
        </w:rPr>
        <w:t xml:space="preserve"> </w:t>
      </w:r>
      <w:r w:rsidRPr="005449F6">
        <w:t>to</w:t>
      </w:r>
      <w:r w:rsidRPr="005449F6">
        <w:rPr>
          <w:spacing w:val="-14"/>
        </w:rPr>
        <w:t xml:space="preserve"> </w:t>
      </w:r>
      <w:r w:rsidRPr="005449F6">
        <w:t>submit</w:t>
      </w:r>
      <w:r w:rsidRPr="005449F6">
        <w:rPr>
          <w:spacing w:val="-13"/>
        </w:rPr>
        <w:t xml:space="preserve"> </w:t>
      </w:r>
      <w:r w:rsidRPr="005449F6">
        <w:t>proof of</w:t>
      </w:r>
      <w:r w:rsidRPr="005449F6">
        <w:rPr>
          <w:spacing w:val="-14"/>
        </w:rPr>
        <w:t xml:space="preserve"> </w:t>
      </w:r>
      <w:r w:rsidRPr="005449F6">
        <w:t>English</w:t>
      </w:r>
      <w:r w:rsidRPr="005449F6">
        <w:rPr>
          <w:spacing w:val="-13"/>
        </w:rPr>
        <w:t xml:space="preserve"> </w:t>
      </w:r>
      <w:r w:rsidRPr="005449F6">
        <w:t>language</w:t>
      </w:r>
      <w:r w:rsidRPr="005449F6">
        <w:rPr>
          <w:spacing w:val="-14"/>
        </w:rPr>
        <w:t xml:space="preserve"> </w:t>
      </w:r>
      <w:r w:rsidRPr="005449F6">
        <w:t>proficiency</w:t>
      </w:r>
      <w:r w:rsidRPr="005449F6">
        <w:rPr>
          <w:spacing w:val="-13"/>
        </w:rPr>
        <w:t xml:space="preserve"> </w:t>
      </w:r>
      <w:r w:rsidRPr="005449F6">
        <w:t>as</w:t>
      </w:r>
      <w:r w:rsidRPr="005449F6">
        <w:rPr>
          <w:spacing w:val="17"/>
        </w:rPr>
        <w:t xml:space="preserve"> </w:t>
      </w:r>
      <w:r w:rsidRPr="005449F6">
        <w:t>measured</w:t>
      </w:r>
      <w:r w:rsidRPr="005449F6">
        <w:rPr>
          <w:spacing w:val="-14"/>
        </w:rPr>
        <w:t xml:space="preserve"> </w:t>
      </w:r>
      <w:r w:rsidRPr="005449F6">
        <w:t>by</w:t>
      </w:r>
      <w:r w:rsidRPr="005449F6">
        <w:rPr>
          <w:spacing w:val="16"/>
        </w:rPr>
        <w:t xml:space="preserve"> </w:t>
      </w:r>
      <w:r w:rsidRPr="005449F6">
        <w:t>one</w:t>
      </w:r>
      <w:r w:rsidRPr="005449F6">
        <w:rPr>
          <w:spacing w:val="-14"/>
        </w:rPr>
        <w:t xml:space="preserve"> </w:t>
      </w:r>
      <w:r w:rsidRPr="005449F6">
        <w:t>of</w:t>
      </w:r>
      <w:r w:rsidRPr="005449F6">
        <w:rPr>
          <w:spacing w:val="20"/>
        </w:rPr>
        <w:t xml:space="preserve"> </w:t>
      </w:r>
      <w:r w:rsidRPr="005449F6">
        <w:t>the</w:t>
      </w:r>
      <w:r w:rsidRPr="005449F6">
        <w:rPr>
          <w:spacing w:val="-14"/>
        </w:rPr>
        <w:t xml:space="preserve"> </w:t>
      </w:r>
      <w:r w:rsidRPr="005449F6">
        <w:t>following recognized tests:</w:t>
      </w:r>
      <w:r w:rsidRPr="005449F6">
        <w:rPr>
          <w:spacing w:val="40"/>
        </w:rPr>
        <w:t xml:space="preserve"> </w:t>
      </w:r>
      <w:r w:rsidRPr="005449F6">
        <w:t>TOEFL/IELTS/CAEL/C</w:t>
      </w:r>
      <w:r w:rsidR="00437FA5" w:rsidRPr="005449F6">
        <w:t>ELPIP</w:t>
      </w:r>
      <w:r w:rsidRPr="005449F6">
        <w:t>/MELAB</w:t>
      </w:r>
      <w:r w:rsidR="008B19D8">
        <w:t>/DUOLINGO</w:t>
      </w:r>
    </w:p>
    <w:p w14:paraId="0BCDF546" w14:textId="77777777" w:rsidR="00B93AED" w:rsidRPr="005449F6" w:rsidRDefault="00B93AED">
      <w:pPr>
        <w:pStyle w:val="BodyText"/>
        <w:spacing w:before="102"/>
      </w:pPr>
    </w:p>
    <w:p w14:paraId="774738DF" w14:textId="77777777" w:rsidR="00B93AED" w:rsidRPr="005449F6" w:rsidRDefault="004F1EF7">
      <w:pPr>
        <w:pStyle w:val="BodyText"/>
        <w:ind w:left="1266" w:right="699"/>
        <w:jc w:val="both"/>
      </w:pPr>
      <w:r w:rsidRPr="005449F6">
        <w:t>The following are the required language proficiency test scores for most Eastern College Diploma</w:t>
      </w:r>
      <w:r w:rsidRPr="005449F6">
        <w:rPr>
          <w:spacing w:val="-8"/>
        </w:rPr>
        <w:t xml:space="preserve"> </w:t>
      </w:r>
      <w:r w:rsidRPr="005449F6">
        <w:t>programs*:</w:t>
      </w:r>
    </w:p>
    <w:p w14:paraId="025DB6EE" w14:textId="77777777" w:rsidR="00B93AED" w:rsidRPr="005449F6" w:rsidRDefault="00B93AED">
      <w:pPr>
        <w:pStyle w:val="BodyText"/>
        <w:spacing w:before="4"/>
      </w:pPr>
    </w:p>
    <w:p w14:paraId="603F7BEF" w14:textId="6583A6A2" w:rsidR="00B93AED" w:rsidRPr="005449F6" w:rsidRDefault="5A05A514">
      <w:pPr>
        <w:pStyle w:val="ListParagraph"/>
        <w:numPr>
          <w:ilvl w:val="1"/>
          <w:numId w:val="13"/>
        </w:numPr>
        <w:tabs>
          <w:tab w:val="left" w:pos="1985"/>
        </w:tabs>
        <w:spacing w:before="0"/>
        <w:ind w:left="1985" w:hanging="357"/>
        <w:rPr>
          <w:sz w:val="24"/>
        </w:rPr>
      </w:pPr>
      <w:r w:rsidRPr="765A56B6">
        <w:rPr>
          <w:sz w:val="24"/>
          <w:szCs w:val="24"/>
        </w:rPr>
        <w:t>TOEFL</w:t>
      </w:r>
      <w:r w:rsidRPr="765A56B6">
        <w:rPr>
          <w:spacing w:val="-14"/>
          <w:sz w:val="24"/>
          <w:szCs w:val="24"/>
        </w:rPr>
        <w:t xml:space="preserve"> </w:t>
      </w:r>
      <w:r w:rsidRPr="765A56B6">
        <w:rPr>
          <w:sz w:val="24"/>
          <w:szCs w:val="24"/>
        </w:rPr>
        <w:t>Paper-based</w:t>
      </w:r>
      <w:r w:rsidRPr="765A56B6">
        <w:rPr>
          <w:spacing w:val="-11"/>
          <w:sz w:val="24"/>
          <w:szCs w:val="24"/>
        </w:rPr>
        <w:t xml:space="preserve"> </w:t>
      </w:r>
      <w:r w:rsidRPr="765A56B6">
        <w:rPr>
          <w:sz w:val="24"/>
          <w:szCs w:val="24"/>
        </w:rPr>
        <w:t>test</w:t>
      </w:r>
      <w:r w:rsidRPr="765A56B6">
        <w:rPr>
          <w:spacing w:val="-10"/>
          <w:sz w:val="24"/>
          <w:szCs w:val="24"/>
        </w:rPr>
        <w:t xml:space="preserve"> </w:t>
      </w:r>
      <w:r w:rsidRPr="765A56B6">
        <w:rPr>
          <w:sz w:val="24"/>
          <w:szCs w:val="24"/>
        </w:rPr>
        <w:t>–</w:t>
      </w:r>
      <w:r w:rsidRPr="765A56B6">
        <w:rPr>
          <w:spacing w:val="-11"/>
          <w:sz w:val="24"/>
          <w:szCs w:val="24"/>
        </w:rPr>
        <w:t xml:space="preserve"> </w:t>
      </w:r>
      <w:r w:rsidRPr="765A56B6">
        <w:rPr>
          <w:sz w:val="24"/>
          <w:szCs w:val="24"/>
        </w:rPr>
        <w:t>Minimum</w:t>
      </w:r>
      <w:r w:rsidRPr="765A56B6">
        <w:rPr>
          <w:spacing w:val="-12"/>
          <w:sz w:val="24"/>
          <w:szCs w:val="24"/>
        </w:rPr>
        <w:t xml:space="preserve"> </w:t>
      </w:r>
      <w:r w:rsidRPr="765A56B6">
        <w:rPr>
          <w:sz w:val="24"/>
          <w:szCs w:val="24"/>
        </w:rPr>
        <w:t>score</w:t>
      </w:r>
      <w:r w:rsidRPr="765A56B6">
        <w:rPr>
          <w:spacing w:val="-11"/>
          <w:sz w:val="24"/>
          <w:szCs w:val="24"/>
        </w:rPr>
        <w:t xml:space="preserve"> </w:t>
      </w:r>
      <w:r w:rsidRPr="765A56B6">
        <w:rPr>
          <w:sz w:val="24"/>
          <w:szCs w:val="24"/>
        </w:rPr>
        <w:t>of</w:t>
      </w:r>
      <w:r w:rsidRPr="765A56B6">
        <w:rPr>
          <w:spacing w:val="-13"/>
          <w:sz w:val="24"/>
          <w:szCs w:val="24"/>
        </w:rPr>
        <w:t xml:space="preserve"> </w:t>
      </w:r>
      <w:r w:rsidRPr="765A56B6">
        <w:rPr>
          <w:sz w:val="24"/>
          <w:szCs w:val="24"/>
        </w:rPr>
        <w:t>550</w:t>
      </w:r>
      <w:r w:rsidRPr="765A56B6">
        <w:rPr>
          <w:spacing w:val="-8"/>
          <w:sz w:val="24"/>
          <w:szCs w:val="24"/>
        </w:rPr>
        <w:t xml:space="preserve"> </w:t>
      </w:r>
      <w:r w:rsidRPr="765A56B6">
        <w:rPr>
          <w:spacing w:val="-2"/>
          <w:sz w:val="24"/>
          <w:szCs w:val="24"/>
        </w:rPr>
        <w:t>required</w:t>
      </w:r>
      <w:r w:rsidR="645FFAF6" w:rsidRPr="765A56B6">
        <w:rPr>
          <w:spacing w:val="-2"/>
          <w:sz w:val="24"/>
          <w:szCs w:val="24"/>
        </w:rPr>
        <w:t>.</w:t>
      </w:r>
    </w:p>
    <w:p w14:paraId="7E8277DC" w14:textId="77777777" w:rsidR="00B93AED" w:rsidRPr="005449F6" w:rsidRDefault="5A05A514">
      <w:pPr>
        <w:pStyle w:val="ListParagraph"/>
        <w:numPr>
          <w:ilvl w:val="1"/>
          <w:numId w:val="13"/>
        </w:numPr>
        <w:tabs>
          <w:tab w:val="left" w:pos="1986"/>
        </w:tabs>
        <w:spacing w:before="291" w:line="225" w:lineRule="auto"/>
        <w:ind w:right="699"/>
        <w:rPr>
          <w:sz w:val="24"/>
        </w:rPr>
      </w:pPr>
      <w:r w:rsidRPr="765A56B6">
        <w:rPr>
          <w:sz w:val="24"/>
          <w:szCs w:val="24"/>
        </w:rPr>
        <w:t>TOEFL</w:t>
      </w:r>
      <w:r w:rsidRPr="765A56B6">
        <w:rPr>
          <w:spacing w:val="22"/>
          <w:sz w:val="24"/>
          <w:szCs w:val="24"/>
        </w:rPr>
        <w:t xml:space="preserve"> </w:t>
      </w:r>
      <w:r w:rsidRPr="765A56B6">
        <w:rPr>
          <w:sz w:val="24"/>
          <w:szCs w:val="24"/>
        </w:rPr>
        <w:t>Internet-based</w:t>
      </w:r>
      <w:r w:rsidRPr="765A56B6">
        <w:rPr>
          <w:spacing w:val="21"/>
          <w:sz w:val="24"/>
          <w:szCs w:val="24"/>
        </w:rPr>
        <w:t xml:space="preserve"> </w:t>
      </w:r>
      <w:r w:rsidRPr="765A56B6">
        <w:rPr>
          <w:sz w:val="24"/>
          <w:szCs w:val="24"/>
        </w:rPr>
        <w:t>test</w:t>
      </w:r>
      <w:r w:rsidRPr="765A56B6">
        <w:rPr>
          <w:spacing w:val="26"/>
          <w:sz w:val="24"/>
          <w:szCs w:val="24"/>
        </w:rPr>
        <w:t xml:space="preserve"> </w:t>
      </w:r>
      <w:r w:rsidRPr="765A56B6">
        <w:rPr>
          <w:sz w:val="24"/>
          <w:szCs w:val="24"/>
        </w:rPr>
        <w:t>–</w:t>
      </w:r>
      <w:r w:rsidRPr="765A56B6">
        <w:rPr>
          <w:spacing w:val="23"/>
          <w:sz w:val="24"/>
          <w:szCs w:val="24"/>
        </w:rPr>
        <w:t xml:space="preserve"> </w:t>
      </w:r>
      <w:r w:rsidRPr="765A56B6">
        <w:rPr>
          <w:sz w:val="24"/>
          <w:szCs w:val="24"/>
        </w:rPr>
        <w:t>Overall</w:t>
      </w:r>
      <w:r w:rsidRPr="765A56B6">
        <w:rPr>
          <w:spacing w:val="25"/>
          <w:sz w:val="24"/>
          <w:szCs w:val="24"/>
        </w:rPr>
        <w:t xml:space="preserve"> </w:t>
      </w:r>
      <w:r w:rsidRPr="765A56B6">
        <w:rPr>
          <w:sz w:val="24"/>
          <w:szCs w:val="24"/>
        </w:rPr>
        <w:t>minimum</w:t>
      </w:r>
      <w:r w:rsidRPr="765A56B6">
        <w:rPr>
          <w:spacing w:val="21"/>
          <w:sz w:val="24"/>
          <w:szCs w:val="24"/>
        </w:rPr>
        <w:t xml:space="preserve"> </w:t>
      </w:r>
      <w:r w:rsidRPr="765A56B6">
        <w:rPr>
          <w:sz w:val="24"/>
          <w:szCs w:val="24"/>
        </w:rPr>
        <w:t>score</w:t>
      </w:r>
      <w:r w:rsidRPr="765A56B6">
        <w:rPr>
          <w:spacing w:val="25"/>
          <w:sz w:val="24"/>
          <w:szCs w:val="24"/>
        </w:rPr>
        <w:t xml:space="preserve"> </w:t>
      </w:r>
      <w:r w:rsidRPr="765A56B6">
        <w:rPr>
          <w:sz w:val="24"/>
          <w:szCs w:val="24"/>
        </w:rPr>
        <w:t>of</w:t>
      </w:r>
      <w:r w:rsidRPr="765A56B6">
        <w:rPr>
          <w:spacing w:val="24"/>
          <w:sz w:val="24"/>
          <w:szCs w:val="24"/>
        </w:rPr>
        <w:t xml:space="preserve"> </w:t>
      </w:r>
      <w:r w:rsidRPr="765A56B6">
        <w:rPr>
          <w:sz w:val="24"/>
          <w:szCs w:val="24"/>
        </w:rPr>
        <w:t>80</w:t>
      </w:r>
      <w:r w:rsidRPr="765A56B6">
        <w:rPr>
          <w:spacing w:val="21"/>
          <w:sz w:val="24"/>
          <w:szCs w:val="24"/>
        </w:rPr>
        <w:t xml:space="preserve"> </w:t>
      </w:r>
      <w:r w:rsidRPr="765A56B6">
        <w:rPr>
          <w:sz w:val="24"/>
          <w:szCs w:val="24"/>
        </w:rPr>
        <w:t>required,</w:t>
      </w:r>
      <w:r w:rsidRPr="765A56B6">
        <w:rPr>
          <w:spacing w:val="27"/>
          <w:sz w:val="24"/>
          <w:szCs w:val="24"/>
        </w:rPr>
        <w:t xml:space="preserve"> </w:t>
      </w:r>
      <w:r w:rsidRPr="765A56B6">
        <w:rPr>
          <w:sz w:val="24"/>
          <w:szCs w:val="24"/>
        </w:rPr>
        <w:t>with minimum scores of 20 in Writing, Reading, Listening and Speaking.</w:t>
      </w:r>
    </w:p>
    <w:p w14:paraId="6E3D2350" w14:textId="069C7656" w:rsidR="00B93AED" w:rsidRPr="005449F6" w:rsidRDefault="5A05A514">
      <w:pPr>
        <w:pStyle w:val="ListParagraph"/>
        <w:numPr>
          <w:ilvl w:val="1"/>
          <w:numId w:val="13"/>
        </w:numPr>
        <w:tabs>
          <w:tab w:val="left" w:pos="1985"/>
        </w:tabs>
        <w:spacing w:before="289"/>
        <w:ind w:left="1985" w:hanging="355"/>
        <w:rPr>
          <w:sz w:val="24"/>
        </w:rPr>
      </w:pPr>
      <w:r w:rsidRPr="765A56B6">
        <w:rPr>
          <w:sz w:val="24"/>
          <w:szCs w:val="24"/>
        </w:rPr>
        <w:t>IELTS</w:t>
      </w:r>
      <w:r w:rsidRPr="765A56B6">
        <w:rPr>
          <w:spacing w:val="-3"/>
          <w:sz w:val="24"/>
          <w:szCs w:val="24"/>
        </w:rPr>
        <w:t xml:space="preserve"> </w:t>
      </w:r>
      <w:r w:rsidRPr="765A56B6">
        <w:rPr>
          <w:sz w:val="24"/>
          <w:szCs w:val="24"/>
        </w:rPr>
        <w:t>–</w:t>
      </w:r>
      <w:r w:rsidRPr="765A56B6">
        <w:rPr>
          <w:spacing w:val="-10"/>
          <w:sz w:val="24"/>
          <w:szCs w:val="24"/>
        </w:rPr>
        <w:t xml:space="preserve"> </w:t>
      </w:r>
      <w:r w:rsidRPr="765A56B6">
        <w:rPr>
          <w:sz w:val="24"/>
          <w:szCs w:val="24"/>
        </w:rPr>
        <w:t>Minimum</w:t>
      </w:r>
      <w:r w:rsidRPr="765A56B6">
        <w:rPr>
          <w:spacing w:val="-7"/>
          <w:sz w:val="24"/>
          <w:szCs w:val="24"/>
        </w:rPr>
        <w:t xml:space="preserve"> </w:t>
      </w:r>
      <w:r w:rsidRPr="765A56B6">
        <w:rPr>
          <w:sz w:val="24"/>
          <w:szCs w:val="24"/>
        </w:rPr>
        <w:t>overall</w:t>
      </w:r>
      <w:r w:rsidRPr="765A56B6">
        <w:rPr>
          <w:spacing w:val="-12"/>
          <w:sz w:val="24"/>
          <w:szCs w:val="24"/>
        </w:rPr>
        <w:t xml:space="preserve"> </w:t>
      </w:r>
      <w:r w:rsidRPr="765A56B6">
        <w:rPr>
          <w:sz w:val="24"/>
          <w:szCs w:val="24"/>
        </w:rPr>
        <w:t>band</w:t>
      </w:r>
      <w:r w:rsidRPr="765A56B6">
        <w:rPr>
          <w:spacing w:val="-8"/>
          <w:sz w:val="24"/>
          <w:szCs w:val="24"/>
        </w:rPr>
        <w:t xml:space="preserve"> </w:t>
      </w:r>
      <w:r w:rsidRPr="765A56B6">
        <w:rPr>
          <w:sz w:val="24"/>
          <w:szCs w:val="24"/>
        </w:rPr>
        <w:t>of</w:t>
      </w:r>
      <w:r w:rsidRPr="765A56B6">
        <w:rPr>
          <w:spacing w:val="-4"/>
          <w:sz w:val="24"/>
          <w:szCs w:val="24"/>
        </w:rPr>
        <w:t xml:space="preserve"> </w:t>
      </w:r>
      <w:r w:rsidRPr="765A56B6">
        <w:rPr>
          <w:sz w:val="24"/>
          <w:szCs w:val="24"/>
        </w:rPr>
        <w:t>6.0,</w:t>
      </w:r>
      <w:r w:rsidRPr="765A56B6">
        <w:rPr>
          <w:spacing w:val="-6"/>
          <w:sz w:val="24"/>
          <w:szCs w:val="24"/>
        </w:rPr>
        <w:t xml:space="preserve"> </w:t>
      </w:r>
      <w:r w:rsidRPr="765A56B6">
        <w:rPr>
          <w:sz w:val="24"/>
          <w:szCs w:val="24"/>
        </w:rPr>
        <w:t>with</w:t>
      </w:r>
      <w:r w:rsidRPr="765A56B6">
        <w:rPr>
          <w:spacing w:val="-7"/>
          <w:sz w:val="24"/>
          <w:szCs w:val="24"/>
        </w:rPr>
        <w:t xml:space="preserve"> </w:t>
      </w:r>
      <w:r w:rsidRPr="765A56B6">
        <w:rPr>
          <w:sz w:val="24"/>
          <w:szCs w:val="24"/>
        </w:rPr>
        <w:t>no</w:t>
      </w:r>
      <w:r w:rsidRPr="765A56B6">
        <w:rPr>
          <w:spacing w:val="-7"/>
          <w:sz w:val="24"/>
          <w:szCs w:val="24"/>
        </w:rPr>
        <w:t xml:space="preserve"> </w:t>
      </w:r>
      <w:r w:rsidRPr="765A56B6">
        <w:rPr>
          <w:sz w:val="24"/>
          <w:szCs w:val="24"/>
        </w:rPr>
        <w:t>single</w:t>
      </w:r>
      <w:r w:rsidRPr="765A56B6">
        <w:rPr>
          <w:spacing w:val="-8"/>
          <w:sz w:val="24"/>
          <w:szCs w:val="24"/>
        </w:rPr>
        <w:t xml:space="preserve"> </w:t>
      </w:r>
      <w:r w:rsidRPr="765A56B6">
        <w:rPr>
          <w:sz w:val="24"/>
          <w:szCs w:val="24"/>
        </w:rPr>
        <w:t>test</w:t>
      </w:r>
      <w:r w:rsidRPr="765A56B6">
        <w:rPr>
          <w:spacing w:val="-6"/>
          <w:sz w:val="24"/>
          <w:szCs w:val="24"/>
        </w:rPr>
        <w:t xml:space="preserve"> </w:t>
      </w:r>
      <w:r w:rsidRPr="765A56B6">
        <w:rPr>
          <w:sz w:val="24"/>
          <w:szCs w:val="24"/>
        </w:rPr>
        <w:t>score</w:t>
      </w:r>
      <w:r w:rsidRPr="765A56B6">
        <w:rPr>
          <w:spacing w:val="-7"/>
          <w:sz w:val="24"/>
          <w:szCs w:val="24"/>
        </w:rPr>
        <w:t xml:space="preserve"> </w:t>
      </w:r>
      <w:r w:rsidRPr="765A56B6">
        <w:rPr>
          <w:sz w:val="24"/>
          <w:szCs w:val="24"/>
        </w:rPr>
        <w:t>below</w:t>
      </w:r>
      <w:r w:rsidRPr="765A56B6">
        <w:rPr>
          <w:spacing w:val="-10"/>
          <w:sz w:val="24"/>
          <w:szCs w:val="24"/>
        </w:rPr>
        <w:t xml:space="preserve"> </w:t>
      </w:r>
      <w:r w:rsidRPr="765A56B6">
        <w:rPr>
          <w:spacing w:val="-5"/>
          <w:sz w:val="24"/>
          <w:szCs w:val="24"/>
        </w:rPr>
        <w:t>5.5</w:t>
      </w:r>
      <w:r w:rsidR="645FFAF6" w:rsidRPr="765A56B6">
        <w:rPr>
          <w:spacing w:val="-5"/>
          <w:sz w:val="24"/>
          <w:szCs w:val="24"/>
        </w:rPr>
        <w:t>.</w:t>
      </w:r>
    </w:p>
    <w:p w14:paraId="3A809F96" w14:textId="77777777" w:rsidR="00B93AED" w:rsidRPr="005449F6" w:rsidRDefault="00B93AED">
      <w:pPr>
        <w:pStyle w:val="BodyText"/>
        <w:spacing w:before="4"/>
      </w:pPr>
    </w:p>
    <w:p w14:paraId="73770A24" w14:textId="3B7480C8" w:rsidR="00B93AED" w:rsidRPr="005449F6" w:rsidRDefault="5A05A514">
      <w:pPr>
        <w:pStyle w:val="ListParagraph"/>
        <w:numPr>
          <w:ilvl w:val="1"/>
          <w:numId w:val="13"/>
        </w:numPr>
        <w:tabs>
          <w:tab w:val="left" w:pos="1985"/>
        </w:tabs>
        <w:spacing w:before="0"/>
        <w:ind w:left="1985" w:hanging="357"/>
        <w:rPr>
          <w:sz w:val="24"/>
        </w:rPr>
      </w:pPr>
      <w:r w:rsidRPr="765A56B6">
        <w:rPr>
          <w:sz w:val="24"/>
          <w:szCs w:val="24"/>
        </w:rPr>
        <w:t>CAEL</w:t>
      </w:r>
      <w:r w:rsidRPr="765A56B6">
        <w:rPr>
          <w:spacing w:val="-13"/>
          <w:sz w:val="24"/>
          <w:szCs w:val="24"/>
        </w:rPr>
        <w:t xml:space="preserve"> </w:t>
      </w:r>
      <w:r w:rsidRPr="765A56B6">
        <w:rPr>
          <w:sz w:val="24"/>
          <w:szCs w:val="24"/>
        </w:rPr>
        <w:t>–</w:t>
      </w:r>
      <w:r w:rsidRPr="765A56B6">
        <w:rPr>
          <w:spacing w:val="-13"/>
          <w:sz w:val="24"/>
          <w:szCs w:val="24"/>
        </w:rPr>
        <w:t xml:space="preserve"> </w:t>
      </w:r>
      <w:r w:rsidRPr="765A56B6">
        <w:rPr>
          <w:sz w:val="24"/>
          <w:szCs w:val="24"/>
        </w:rPr>
        <w:t>Minimum</w:t>
      </w:r>
      <w:r w:rsidRPr="765A56B6">
        <w:rPr>
          <w:spacing w:val="-8"/>
          <w:sz w:val="24"/>
          <w:szCs w:val="24"/>
        </w:rPr>
        <w:t xml:space="preserve"> </w:t>
      </w:r>
      <w:r w:rsidRPr="765A56B6">
        <w:rPr>
          <w:sz w:val="24"/>
          <w:szCs w:val="24"/>
        </w:rPr>
        <w:t>overall</w:t>
      </w:r>
      <w:r w:rsidRPr="765A56B6">
        <w:rPr>
          <w:spacing w:val="-14"/>
          <w:sz w:val="24"/>
          <w:szCs w:val="24"/>
        </w:rPr>
        <w:t xml:space="preserve"> </w:t>
      </w:r>
      <w:r w:rsidRPr="765A56B6">
        <w:rPr>
          <w:sz w:val="24"/>
          <w:szCs w:val="24"/>
        </w:rPr>
        <w:t>score</w:t>
      </w:r>
      <w:r w:rsidRPr="765A56B6">
        <w:rPr>
          <w:spacing w:val="-10"/>
          <w:sz w:val="24"/>
          <w:szCs w:val="24"/>
        </w:rPr>
        <w:t xml:space="preserve"> </w:t>
      </w:r>
      <w:r w:rsidRPr="765A56B6">
        <w:rPr>
          <w:sz w:val="24"/>
          <w:szCs w:val="24"/>
        </w:rPr>
        <w:t>of</w:t>
      </w:r>
      <w:r w:rsidRPr="765A56B6">
        <w:rPr>
          <w:spacing w:val="-9"/>
          <w:sz w:val="24"/>
          <w:szCs w:val="24"/>
        </w:rPr>
        <w:t xml:space="preserve"> </w:t>
      </w:r>
      <w:r w:rsidRPr="765A56B6">
        <w:rPr>
          <w:spacing w:val="-5"/>
          <w:sz w:val="24"/>
          <w:szCs w:val="24"/>
        </w:rPr>
        <w:t>60</w:t>
      </w:r>
      <w:r w:rsidR="645FFAF6" w:rsidRPr="765A56B6">
        <w:rPr>
          <w:spacing w:val="-5"/>
          <w:sz w:val="24"/>
          <w:szCs w:val="24"/>
        </w:rPr>
        <w:t>.</w:t>
      </w:r>
    </w:p>
    <w:p w14:paraId="468DAC86" w14:textId="77777777" w:rsidR="00AB4CAB" w:rsidRPr="005449F6" w:rsidRDefault="00AB4CAB" w:rsidP="00AB4CAB">
      <w:pPr>
        <w:pStyle w:val="ListParagraph"/>
        <w:rPr>
          <w:sz w:val="24"/>
        </w:rPr>
      </w:pPr>
    </w:p>
    <w:p w14:paraId="74DC67F9" w14:textId="7D27C79A" w:rsidR="00AB4CAB" w:rsidRPr="005449F6" w:rsidRDefault="256B9A42">
      <w:pPr>
        <w:pStyle w:val="ListParagraph"/>
        <w:numPr>
          <w:ilvl w:val="1"/>
          <w:numId w:val="13"/>
        </w:numPr>
        <w:tabs>
          <w:tab w:val="left" w:pos="1985"/>
        </w:tabs>
        <w:spacing w:before="0"/>
        <w:ind w:left="1985" w:hanging="357"/>
        <w:rPr>
          <w:sz w:val="24"/>
        </w:rPr>
      </w:pPr>
      <w:r w:rsidRPr="4DE4D2D8">
        <w:rPr>
          <w:sz w:val="24"/>
          <w:szCs w:val="24"/>
        </w:rPr>
        <w:t>Canadian English Language Proficiency Index Program (CELPIP – General Test) – Minimum score Level 8.</w:t>
      </w:r>
    </w:p>
    <w:p w14:paraId="2B91D302" w14:textId="7F7D53B1" w:rsidR="00B93AED" w:rsidRPr="005449F6" w:rsidRDefault="5A05A514">
      <w:pPr>
        <w:pStyle w:val="ListParagraph"/>
        <w:numPr>
          <w:ilvl w:val="1"/>
          <w:numId w:val="13"/>
        </w:numPr>
        <w:tabs>
          <w:tab w:val="left" w:pos="1985"/>
        </w:tabs>
        <w:spacing w:before="268"/>
        <w:ind w:left="1985" w:hanging="357"/>
        <w:rPr>
          <w:sz w:val="24"/>
        </w:rPr>
      </w:pPr>
      <w:r w:rsidRPr="765A56B6">
        <w:rPr>
          <w:sz w:val="24"/>
          <w:szCs w:val="24"/>
        </w:rPr>
        <w:t>University</w:t>
      </w:r>
      <w:r w:rsidRPr="765A56B6">
        <w:rPr>
          <w:spacing w:val="-4"/>
          <w:sz w:val="24"/>
          <w:szCs w:val="24"/>
        </w:rPr>
        <w:t xml:space="preserve"> </w:t>
      </w:r>
      <w:r w:rsidRPr="765A56B6">
        <w:rPr>
          <w:sz w:val="24"/>
          <w:szCs w:val="24"/>
        </w:rPr>
        <w:t>of</w:t>
      </w:r>
      <w:r w:rsidRPr="765A56B6">
        <w:rPr>
          <w:spacing w:val="-4"/>
          <w:sz w:val="24"/>
          <w:szCs w:val="24"/>
        </w:rPr>
        <w:t xml:space="preserve"> </w:t>
      </w:r>
      <w:r w:rsidRPr="765A56B6">
        <w:rPr>
          <w:sz w:val="24"/>
          <w:szCs w:val="24"/>
        </w:rPr>
        <w:t>Michigan</w:t>
      </w:r>
      <w:r w:rsidRPr="765A56B6">
        <w:rPr>
          <w:spacing w:val="-4"/>
          <w:sz w:val="24"/>
          <w:szCs w:val="24"/>
        </w:rPr>
        <w:t xml:space="preserve"> </w:t>
      </w:r>
      <w:r w:rsidRPr="765A56B6">
        <w:rPr>
          <w:sz w:val="24"/>
          <w:szCs w:val="24"/>
        </w:rPr>
        <w:t>English</w:t>
      </w:r>
      <w:r w:rsidRPr="765A56B6">
        <w:rPr>
          <w:spacing w:val="-3"/>
          <w:sz w:val="24"/>
          <w:szCs w:val="24"/>
        </w:rPr>
        <w:t xml:space="preserve"> </w:t>
      </w:r>
      <w:r w:rsidRPr="765A56B6">
        <w:rPr>
          <w:sz w:val="24"/>
          <w:szCs w:val="24"/>
        </w:rPr>
        <w:t>Language</w:t>
      </w:r>
      <w:r w:rsidRPr="765A56B6">
        <w:rPr>
          <w:spacing w:val="-5"/>
          <w:sz w:val="24"/>
          <w:szCs w:val="24"/>
        </w:rPr>
        <w:t xml:space="preserve"> </w:t>
      </w:r>
      <w:r w:rsidRPr="765A56B6">
        <w:rPr>
          <w:sz w:val="24"/>
          <w:szCs w:val="24"/>
        </w:rPr>
        <w:t>Institute</w:t>
      </w:r>
      <w:r w:rsidRPr="765A56B6">
        <w:rPr>
          <w:spacing w:val="-5"/>
          <w:sz w:val="24"/>
          <w:szCs w:val="24"/>
        </w:rPr>
        <w:t xml:space="preserve"> </w:t>
      </w:r>
      <w:r w:rsidRPr="765A56B6">
        <w:rPr>
          <w:sz w:val="24"/>
          <w:szCs w:val="24"/>
        </w:rPr>
        <w:t>(MELAB)</w:t>
      </w:r>
      <w:r w:rsidRPr="765A56B6">
        <w:rPr>
          <w:spacing w:val="3"/>
          <w:sz w:val="24"/>
          <w:szCs w:val="24"/>
        </w:rPr>
        <w:t xml:space="preserve"> </w:t>
      </w:r>
      <w:r w:rsidRPr="765A56B6">
        <w:rPr>
          <w:sz w:val="24"/>
          <w:szCs w:val="24"/>
        </w:rPr>
        <w:t>–</w:t>
      </w:r>
      <w:r w:rsidRPr="765A56B6">
        <w:rPr>
          <w:spacing w:val="-4"/>
          <w:sz w:val="24"/>
          <w:szCs w:val="24"/>
        </w:rPr>
        <w:t xml:space="preserve"> </w:t>
      </w:r>
      <w:r w:rsidRPr="765A56B6">
        <w:rPr>
          <w:sz w:val="24"/>
          <w:szCs w:val="24"/>
        </w:rPr>
        <w:t>Minimum</w:t>
      </w:r>
      <w:r w:rsidRPr="765A56B6">
        <w:rPr>
          <w:spacing w:val="-3"/>
          <w:sz w:val="24"/>
          <w:szCs w:val="24"/>
        </w:rPr>
        <w:t xml:space="preserve"> </w:t>
      </w:r>
      <w:r w:rsidRPr="765A56B6">
        <w:rPr>
          <w:sz w:val="24"/>
          <w:szCs w:val="24"/>
        </w:rPr>
        <w:t>score</w:t>
      </w:r>
      <w:r w:rsidRPr="765A56B6">
        <w:rPr>
          <w:spacing w:val="-2"/>
          <w:sz w:val="24"/>
          <w:szCs w:val="24"/>
        </w:rPr>
        <w:t xml:space="preserve"> </w:t>
      </w:r>
      <w:r w:rsidRPr="765A56B6">
        <w:rPr>
          <w:spacing w:val="-5"/>
          <w:sz w:val="24"/>
          <w:szCs w:val="24"/>
        </w:rPr>
        <w:t>77</w:t>
      </w:r>
      <w:r w:rsidR="645FFAF6" w:rsidRPr="765A56B6">
        <w:rPr>
          <w:spacing w:val="-5"/>
          <w:sz w:val="24"/>
          <w:szCs w:val="24"/>
        </w:rPr>
        <w:t>.</w:t>
      </w:r>
    </w:p>
    <w:p w14:paraId="742463B1" w14:textId="0600A1BE" w:rsidR="007C40CB" w:rsidRPr="005449F6" w:rsidRDefault="55DFFD49" w:rsidP="383BED28">
      <w:pPr>
        <w:pStyle w:val="ListParagraph"/>
        <w:numPr>
          <w:ilvl w:val="1"/>
          <w:numId w:val="13"/>
        </w:numPr>
        <w:tabs>
          <w:tab w:val="left" w:pos="1985"/>
        </w:tabs>
        <w:spacing w:before="268"/>
        <w:ind w:left="1985" w:hanging="357"/>
        <w:rPr>
          <w:sz w:val="24"/>
          <w:szCs w:val="24"/>
        </w:rPr>
      </w:pPr>
      <w:r w:rsidRPr="765A56B6">
        <w:rPr>
          <w:spacing w:val="-5"/>
          <w:sz w:val="24"/>
          <w:szCs w:val="24"/>
        </w:rPr>
        <w:t>Duolingo of 105 o</w:t>
      </w:r>
      <w:r w:rsidR="5A8A0C7D" w:rsidRPr="765A56B6">
        <w:rPr>
          <w:spacing w:val="-5"/>
          <w:sz w:val="24"/>
          <w:szCs w:val="24"/>
        </w:rPr>
        <w:t>r</w:t>
      </w:r>
      <w:r w:rsidRPr="765A56B6">
        <w:rPr>
          <w:spacing w:val="-5"/>
          <w:sz w:val="24"/>
          <w:szCs w:val="24"/>
        </w:rPr>
        <w:t xml:space="preserve"> greater. </w:t>
      </w:r>
    </w:p>
    <w:p w14:paraId="477B212F" w14:textId="1EC27240" w:rsidR="007C40CB" w:rsidRPr="005449F6" w:rsidRDefault="007C40CB" w:rsidP="383BED28">
      <w:pPr>
        <w:tabs>
          <w:tab w:val="left" w:pos="1985"/>
        </w:tabs>
        <w:spacing w:before="268"/>
        <w:ind w:left="1266"/>
      </w:pPr>
    </w:p>
    <w:p w14:paraId="68CF9B91" w14:textId="5DDC45EC" w:rsidR="00B93AED" w:rsidRPr="005449F6" w:rsidRDefault="5A05A514">
      <w:pPr>
        <w:ind w:left="1266" w:right="706"/>
        <w:jc w:val="both"/>
      </w:pPr>
      <w:r w:rsidRPr="765A56B6">
        <w:rPr>
          <w:b/>
          <w:bCs/>
        </w:rPr>
        <w:t>NOTE:</w:t>
      </w:r>
      <w:r w:rsidRPr="765A56B6">
        <w:rPr>
          <w:b/>
          <w:bCs/>
          <w:spacing w:val="40"/>
        </w:rPr>
        <w:t xml:space="preserve"> </w:t>
      </w:r>
      <w:r w:rsidRPr="005449F6">
        <w:t>If you have taken any other English Language proficiency examination from a recognized EAL</w:t>
      </w:r>
      <w:r w:rsidR="1D1426AC" w:rsidRPr="005449F6">
        <w:t xml:space="preserve"> (English as an Additional Language) </w:t>
      </w:r>
      <w:r w:rsidRPr="005449F6">
        <w:t xml:space="preserve">program in Canada, please speak with your Education Consultant </w:t>
      </w:r>
      <w:r w:rsidRPr="005449F6">
        <w:lastRenderedPageBreak/>
        <w:t>for consideration for admission.</w:t>
      </w:r>
    </w:p>
    <w:p w14:paraId="593D7099" w14:textId="77777777" w:rsidR="383BED28" w:rsidRDefault="401FAD2E" w:rsidP="4DE4D2D8">
      <w:pPr>
        <w:pStyle w:val="Heading2"/>
        <w:ind w:left="1268"/>
        <w:jc w:val="left"/>
      </w:pPr>
      <w:r>
        <w:t>Only tests taken in the last two years are considered valid.</w:t>
      </w:r>
    </w:p>
    <w:p w14:paraId="7C76E2ED" w14:textId="77777777" w:rsidR="383BED28" w:rsidRDefault="401FAD2E" w:rsidP="4DE4D2D8">
      <w:pPr>
        <w:pStyle w:val="BodyText"/>
        <w:spacing w:before="292"/>
        <w:ind w:left="1268" w:right="1601"/>
      </w:pPr>
      <w:r>
        <w:t>Information about the language proficiency tests can be found by visiting the testing agency website:</w:t>
      </w:r>
    </w:p>
    <w:p w14:paraId="0575B30E" w14:textId="77777777" w:rsidR="383BED28" w:rsidRDefault="383BED28" w:rsidP="4DE4D2D8">
      <w:pPr>
        <w:pStyle w:val="BodyText"/>
        <w:spacing w:before="11"/>
      </w:pPr>
    </w:p>
    <w:p w14:paraId="1BDFC99A" w14:textId="77777777" w:rsidR="383BED28" w:rsidRDefault="401FAD2E" w:rsidP="4DE4D2D8">
      <w:pPr>
        <w:pStyle w:val="ListParagraph"/>
        <w:numPr>
          <w:ilvl w:val="0"/>
          <w:numId w:val="11"/>
        </w:numPr>
        <w:tabs>
          <w:tab w:val="left" w:pos="1985"/>
        </w:tabs>
        <w:spacing w:before="1"/>
        <w:ind w:left="1985" w:hanging="357"/>
        <w:rPr>
          <w:sz w:val="24"/>
          <w:szCs w:val="24"/>
        </w:rPr>
      </w:pPr>
      <w:r w:rsidRPr="4DE4D2D8">
        <w:rPr>
          <w:sz w:val="24"/>
          <w:szCs w:val="24"/>
        </w:rPr>
        <w:t xml:space="preserve">TOEFL </w:t>
      </w:r>
      <w:hyperlink r:id="rId11">
        <w:r w:rsidRPr="4DE4D2D8">
          <w:rPr>
            <w:color w:val="0000FF"/>
            <w:sz w:val="24"/>
            <w:szCs w:val="24"/>
            <w:u w:val="single"/>
          </w:rPr>
          <w:t>www.toefl.org</w:t>
        </w:r>
      </w:hyperlink>
      <w:r w:rsidRPr="4DE4D2D8">
        <w:rPr>
          <w:color w:val="0000FF"/>
          <w:sz w:val="24"/>
          <w:szCs w:val="24"/>
          <w:u w:val="single"/>
        </w:rPr>
        <w:t xml:space="preserve"> </w:t>
      </w:r>
      <w:r w:rsidRPr="4DE4D2D8">
        <w:rPr>
          <w:sz w:val="24"/>
          <w:szCs w:val="24"/>
        </w:rPr>
        <w:t>(Please refer to institution code: 0535)</w:t>
      </w:r>
    </w:p>
    <w:p w14:paraId="160F5C76" w14:textId="77777777" w:rsidR="383BED28" w:rsidRDefault="383BED28" w:rsidP="4DE4D2D8">
      <w:pPr>
        <w:pStyle w:val="BodyText"/>
        <w:spacing w:before="65"/>
      </w:pPr>
    </w:p>
    <w:p w14:paraId="1F145D64" w14:textId="77777777" w:rsidR="383BED28" w:rsidRDefault="401FAD2E" w:rsidP="4DE4D2D8">
      <w:pPr>
        <w:pStyle w:val="ListParagraph"/>
        <w:numPr>
          <w:ilvl w:val="0"/>
          <w:numId w:val="11"/>
        </w:numPr>
        <w:tabs>
          <w:tab w:val="left" w:pos="1985"/>
        </w:tabs>
        <w:spacing w:before="1"/>
        <w:ind w:left="1985" w:hanging="357"/>
        <w:rPr>
          <w:sz w:val="24"/>
          <w:szCs w:val="24"/>
        </w:rPr>
      </w:pPr>
      <w:r w:rsidRPr="4DE4D2D8">
        <w:rPr>
          <w:sz w:val="24"/>
          <w:szCs w:val="24"/>
        </w:rPr>
        <w:t xml:space="preserve">IELTS </w:t>
      </w:r>
      <w:hyperlink r:id="rId12">
        <w:r w:rsidRPr="4DE4D2D8">
          <w:rPr>
            <w:color w:val="0000FF"/>
            <w:sz w:val="24"/>
            <w:szCs w:val="24"/>
            <w:u w:val="single"/>
          </w:rPr>
          <w:t>www.ielts.org</w:t>
        </w:r>
      </w:hyperlink>
    </w:p>
    <w:p w14:paraId="7B8EA87C" w14:textId="77777777" w:rsidR="383BED28" w:rsidRDefault="383BED28" w:rsidP="4DE4D2D8">
      <w:pPr>
        <w:pStyle w:val="BodyText"/>
        <w:spacing w:before="63"/>
      </w:pPr>
    </w:p>
    <w:p w14:paraId="0465BB7D" w14:textId="77777777" w:rsidR="383BED28" w:rsidRDefault="401FAD2E" w:rsidP="4DE4D2D8">
      <w:pPr>
        <w:pStyle w:val="ListParagraph"/>
        <w:numPr>
          <w:ilvl w:val="0"/>
          <w:numId w:val="11"/>
        </w:numPr>
        <w:tabs>
          <w:tab w:val="left" w:pos="1985"/>
        </w:tabs>
        <w:spacing w:before="0"/>
        <w:ind w:left="1985" w:hanging="357"/>
        <w:rPr>
          <w:sz w:val="24"/>
          <w:szCs w:val="24"/>
        </w:rPr>
      </w:pPr>
      <w:r w:rsidRPr="4DE4D2D8">
        <w:rPr>
          <w:sz w:val="24"/>
          <w:szCs w:val="24"/>
        </w:rPr>
        <w:t xml:space="preserve">CAEL </w:t>
      </w:r>
      <w:hyperlink r:id="rId13">
        <w:r w:rsidRPr="4DE4D2D8">
          <w:rPr>
            <w:color w:val="0000FF"/>
            <w:sz w:val="24"/>
            <w:szCs w:val="24"/>
            <w:u w:val="single"/>
          </w:rPr>
          <w:t>www.cael.ca</w:t>
        </w:r>
      </w:hyperlink>
    </w:p>
    <w:p w14:paraId="0F559E1D" w14:textId="77777777" w:rsidR="383BED28" w:rsidRDefault="383BED28" w:rsidP="4DE4D2D8">
      <w:pPr>
        <w:pStyle w:val="BodyText"/>
        <w:spacing w:before="61"/>
      </w:pPr>
    </w:p>
    <w:p w14:paraId="1A22F7F0" w14:textId="0273288D" w:rsidR="383BED28" w:rsidRDefault="401FAD2E" w:rsidP="4DE4D2D8">
      <w:pPr>
        <w:pStyle w:val="ListParagraph"/>
        <w:numPr>
          <w:ilvl w:val="0"/>
          <w:numId w:val="11"/>
        </w:numPr>
        <w:tabs>
          <w:tab w:val="left" w:pos="1983"/>
        </w:tabs>
        <w:spacing w:before="1"/>
        <w:ind w:left="1983" w:hanging="355"/>
        <w:rPr>
          <w:sz w:val="24"/>
          <w:szCs w:val="24"/>
        </w:rPr>
      </w:pPr>
      <w:r w:rsidRPr="4DE4D2D8">
        <w:rPr>
          <w:sz w:val="24"/>
          <w:szCs w:val="24"/>
        </w:rPr>
        <w:t xml:space="preserve">CELPIP </w:t>
      </w:r>
      <w:hyperlink r:id="rId14">
        <w:r w:rsidRPr="4DE4D2D8">
          <w:rPr>
            <w:rStyle w:val="Hyperlink"/>
            <w:sz w:val="24"/>
            <w:szCs w:val="24"/>
          </w:rPr>
          <w:t>www.celpip.ca</w:t>
        </w:r>
      </w:hyperlink>
    </w:p>
    <w:p w14:paraId="410B26FF" w14:textId="77777777" w:rsidR="383BED28" w:rsidRDefault="383BED28" w:rsidP="4DE4D2D8">
      <w:pPr>
        <w:pStyle w:val="BodyText"/>
        <w:spacing w:before="66"/>
      </w:pPr>
    </w:p>
    <w:p w14:paraId="61BC58A3" w14:textId="77777777" w:rsidR="383BED28" w:rsidRDefault="401FAD2E" w:rsidP="4DE4D2D8">
      <w:pPr>
        <w:pStyle w:val="ListParagraph"/>
        <w:numPr>
          <w:ilvl w:val="0"/>
          <w:numId w:val="11"/>
        </w:numPr>
        <w:tabs>
          <w:tab w:val="left" w:pos="1983"/>
        </w:tabs>
        <w:spacing w:before="0"/>
        <w:ind w:left="1983" w:hanging="355"/>
        <w:rPr>
          <w:sz w:val="24"/>
          <w:szCs w:val="24"/>
        </w:rPr>
      </w:pPr>
      <w:r w:rsidRPr="4DE4D2D8">
        <w:rPr>
          <w:sz w:val="24"/>
          <w:szCs w:val="24"/>
        </w:rPr>
        <w:t xml:space="preserve">MELAB </w:t>
      </w:r>
      <w:hyperlink r:id="rId15">
        <w:r w:rsidRPr="4DE4D2D8">
          <w:rPr>
            <w:color w:val="0000FF"/>
            <w:sz w:val="24"/>
            <w:szCs w:val="24"/>
            <w:u w:val="single"/>
          </w:rPr>
          <w:t>www.myetc.ca</w:t>
        </w:r>
      </w:hyperlink>
    </w:p>
    <w:p w14:paraId="504F0216" w14:textId="77777777" w:rsidR="383BED28" w:rsidRDefault="383BED28" w:rsidP="4DE4D2D8">
      <w:pPr>
        <w:pStyle w:val="ListParagraph"/>
        <w:rPr>
          <w:sz w:val="24"/>
          <w:szCs w:val="24"/>
        </w:rPr>
      </w:pPr>
    </w:p>
    <w:p w14:paraId="50E58FC2" w14:textId="771D7550" w:rsidR="383BED28" w:rsidRDefault="401FAD2E" w:rsidP="4DE4D2D8">
      <w:pPr>
        <w:pStyle w:val="ListParagraph"/>
        <w:numPr>
          <w:ilvl w:val="0"/>
          <w:numId w:val="11"/>
        </w:numPr>
        <w:tabs>
          <w:tab w:val="left" w:pos="1983"/>
        </w:tabs>
        <w:spacing w:before="0"/>
        <w:ind w:left="1983" w:hanging="355"/>
        <w:rPr>
          <w:sz w:val="24"/>
          <w:szCs w:val="24"/>
        </w:rPr>
      </w:pPr>
      <w:r w:rsidRPr="4DE4D2D8">
        <w:rPr>
          <w:sz w:val="24"/>
          <w:szCs w:val="24"/>
        </w:rPr>
        <w:t xml:space="preserve">DUOLINGO  </w:t>
      </w:r>
      <w:hyperlink r:id="rId16">
        <w:r w:rsidRPr="4DE4D2D8">
          <w:rPr>
            <w:rStyle w:val="Hyperlink"/>
            <w:sz w:val="24"/>
            <w:szCs w:val="24"/>
          </w:rPr>
          <w:t>www.englishtest.duoling.com</w:t>
        </w:r>
      </w:hyperlink>
    </w:p>
    <w:p w14:paraId="48924B0E" w14:textId="77777777" w:rsidR="383BED28" w:rsidRDefault="383BED28" w:rsidP="4DE4D2D8">
      <w:pPr>
        <w:pStyle w:val="ListParagraph"/>
        <w:rPr>
          <w:sz w:val="24"/>
          <w:szCs w:val="24"/>
        </w:rPr>
      </w:pPr>
    </w:p>
    <w:p w14:paraId="15F50061" w14:textId="77777777" w:rsidR="383BED28" w:rsidRDefault="401FAD2E" w:rsidP="4DE4D2D8">
      <w:pPr>
        <w:pStyle w:val="Heading1"/>
        <w:jc w:val="left"/>
      </w:pPr>
      <w:r w:rsidRPr="4DE4D2D8">
        <w:rPr>
          <w:color w:val="000080"/>
        </w:rPr>
        <w:t>Language Proficiency Test Exemptions</w:t>
      </w:r>
    </w:p>
    <w:p w14:paraId="514E68D7" w14:textId="75C181E6" w:rsidR="383BED28" w:rsidRDefault="401FAD2E" w:rsidP="4DE4D2D8">
      <w:pPr>
        <w:pStyle w:val="BodyText"/>
        <w:spacing w:before="293"/>
        <w:ind w:left="1266"/>
      </w:pPr>
      <w:r>
        <w:t>The following applicants are exempt from submitting TOEFL/IELTS/CAEL/CELPIP/MELAB/DUOLINGO scores:</w:t>
      </w:r>
    </w:p>
    <w:p w14:paraId="12ECA57E" w14:textId="77777777" w:rsidR="383BED28" w:rsidRDefault="383BED28" w:rsidP="4DE4D2D8">
      <w:pPr>
        <w:pStyle w:val="BodyText"/>
        <w:spacing w:before="12"/>
      </w:pPr>
    </w:p>
    <w:p w14:paraId="2FDBEFC3" w14:textId="77777777" w:rsidR="383BED28" w:rsidRDefault="401FAD2E" w:rsidP="4DE4D2D8">
      <w:pPr>
        <w:pStyle w:val="ListParagraph"/>
        <w:numPr>
          <w:ilvl w:val="0"/>
          <w:numId w:val="10"/>
        </w:numPr>
        <w:tabs>
          <w:tab w:val="left" w:pos="1838"/>
        </w:tabs>
        <w:spacing w:before="0"/>
        <w:ind w:left="1838" w:hanging="359"/>
        <w:rPr>
          <w:sz w:val="24"/>
          <w:szCs w:val="24"/>
        </w:rPr>
      </w:pPr>
      <w:r w:rsidRPr="4DE4D2D8">
        <w:rPr>
          <w:sz w:val="24"/>
          <w:szCs w:val="24"/>
        </w:rPr>
        <w:t>Grade 12 in an English high school in Canada.</w:t>
      </w:r>
    </w:p>
    <w:p w14:paraId="44195FAE" w14:textId="77777777" w:rsidR="383BED28" w:rsidRDefault="383BED28" w:rsidP="4DE4D2D8">
      <w:pPr>
        <w:pStyle w:val="BodyText"/>
        <w:spacing w:before="12"/>
      </w:pPr>
    </w:p>
    <w:p w14:paraId="499D7FB7" w14:textId="77777777" w:rsidR="383BED28" w:rsidRDefault="401FAD2E" w:rsidP="4DE4D2D8">
      <w:pPr>
        <w:pStyle w:val="ListParagraph"/>
        <w:numPr>
          <w:ilvl w:val="0"/>
          <w:numId w:val="10"/>
        </w:numPr>
        <w:tabs>
          <w:tab w:val="left" w:pos="1838"/>
        </w:tabs>
        <w:spacing w:before="0"/>
        <w:ind w:left="1838" w:hanging="359"/>
        <w:rPr>
          <w:sz w:val="24"/>
          <w:szCs w:val="24"/>
        </w:rPr>
      </w:pPr>
      <w:r w:rsidRPr="4DE4D2D8">
        <w:rPr>
          <w:sz w:val="24"/>
          <w:szCs w:val="24"/>
        </w:rPr>
        <w:t>Successfully completed an English language credit in a French high school in Canada.</w:t>
      </w:r>
    </w:p>
    <w:p w14:paraId="2FB6C511" w14:textId="77777777" w:rsidR="383BED28" w:rsidRDefault="401FAD2E" w:rsidP="4DE4D2D8">
      <w:pPr>
        <w:pStyle w:val="ListParagraph"/>
        <w:numPr>
          <w:ilvl w:val="0"/>
          <w:numId w:val="10"/>
        </w:numPr>
        <w:tabs>
          <w:tab w:val="left" w:pos="1838"/>
          <w:tab w:val="left" w:pos="1842"/>
        </w:tabs>
        <w:spacing w:before="292"/>
        <w:ind w:left="1842" w:right="700"/>
        <w:jc w:val="both"/>
        <w:rPr>
          <w:sz w:val="24"/>
          <w:szCs w:val="24"/>
        </w:rPr>
      </w:pPr>
      <w:r w:rsidRPr="4DE4D2D8">
        <w:rPr>
          <w:sz w:val="24"/>
          <w:szCs w:val="24"/>
        </w:rPr>
        <w:t>Successfully completed one year of full-time studies in a recognized Canadian college or university where the program was delivered in English.</w:t>
      </w:r>
    </w:p>
    <w:p w14:paraId="4E9A09D3" w14:textId="77777777" w:rsidR="383BED28" w:rsidRDefault="383BED28" w:rsidP="4DE4D2D8">
      <w:pPr>
        <w:pStyle w:val="BodyText"/>
        <w:spacing w:before="7"/>
      </w:pPr>
    </w:p>
    <w:p w14:paraId="598C5954" w14:textId="59E84CE1" w:rsidR="383BED28" w:rsidRDefault="401FAD2E" w:rsidP="4DE4D2D8">
      <w:pPr>
        <w:pStyle w:val="ListParagraph"/>
        <w:numPr>
          <w:ilvl w:val="0"/>
          <w:numId w:val="10"/>
        </w:numPr>
        <w:tabs>
          <w:tab w:val="left" w:pos="1838"/>
          <w:tab w:val="left" w:pos="1842"/>
        </w:tabs>
        <w:spacing w:before="1"/>
        <w:ind w:left="1842" w:right="696"/>
        <w:jc w:val="both"/>
        <w:rPr>
          <w:sz w:val="24"/>
          <w:szCs w:val="24"/>
        </w:rPr>
      </w:pPr>
      <w:r w:rsidRPr="4DE4D2D8">
        <w:rPr>
          <w:sz w:val="24"/>
          <w:szCs w:val="24"/>
        </w:rPr>
        <w:t>International applicants who completed a minimum of two years of full-time secondary or college level education in one of the countries where English is an official or the only language of common usage (check below if your country is listed on our ESL exemption list).</w:t>
      </w:r>
    </w:p>
    <w:p w14:paraId="5FF40CB6" w14:textId="77777777" w:rsidR="383BED28" w:rsidRDefault="383BED28" w:rsidP="4DE4D2D8">
      <w:pPr>
        <w:pStyle w:val="BodyText"/>
        <w:spacing w:before="11"/>
      </w:pPr>
    </w:p>
    <w:p w14:paraId="2BF620A1" w14:textId="77777777" w:rsidR="383BED28" w:rsidRDefault="401FAD2E" w:rsidP="4DE4D2D8">
      <w:pPr>
        <w:pStyle w:val="ListParagraph"/>
        <w:numPr>
          <w:ilvl w:val="0"/>
          <w:numId w:val="10"/>
        </w:numPr>
        <w:tabs>
          <w:tab w:val="left" w:pos="1839"/>
        </w:tabs>
        <w:spacing w:before="0"/>
        <w:ind w:right="2145"/>
        <w:rPr>
          <w:sz w:val="24"/>
          <w:szCs w:val="24"/>
        </w:rPr>
      </w:pPr>
      <w:r w:rsidRPr="4DE4D2D8">
        <w:rPr>
          <w:sz w:val="24"/>
          <w:szCs w:val="24"/>
        </w:rPr>
        <w:t>International applicants who obtain an International Baccalaureate in English from one of the International Schools' members of the Council of International Schools (</w:t>
      </w:r>
      <w:hyperlink r:id="rId17">
        <w:r w:rsidRPr="4DE4D2D8">
          <w:rPr>
            <w:color w:val="0000FF"/>
            <w:sz w:val="24"/>
            <w:szCs w:val="24"/>
            <w:u w:val="single"/>
          </w:rPr>
          <w:t>www.cois.org</w:t>
        </w:r>
      </w:hyperlink>
      <w:r w:rsidRPr="4DE4D2D8">
        <w:rPr>
          <w:sz w:val="24"/>
          <w:szCs w:val="24"/>
        </w:rPr>
        <w:t>).</w:t>
      </w:r>
    </w:p>
    <w:p w14:paraId="638B2792" w14:textId="77777777" w:rsidR="00B93AED" w:rsidRPr="005449F6" w:rsidRDefault="00B93AED">
      <w:pPr>
        <w:pStyle w:val="BodyText"/>
        <w:spacing w:before="61"/>
      </w:pPr>
    </w:p>
    <w:p w14:paraId="6C79FD8E" w14:textId="3FE18777" w:rsidR="00B93AED" w:rsidRPr="005449F6" w:rsidRDefault="004F1EF7">
      <w:pPr>
        <w:pStyle w:val="BodyText"/>
        <w:spacing w:before="1"/>
        <w:ind w:left="1266" w:right="463"/>
      </w:pPr>
      <w:r w:rsidRPr="005449F6">
        <w:t>Applicants</w:t>
      </w:r>
      <w:r w:rsidRPr="005449F6">
        <w:rPr>
          <w:spacing w:val="-4"/>
        </w:rPr>
        <w:t xml:space="preserve"> </w:t>
      </w:r>
      <w:r w:rsidRPr="005449F6">
        <w:t>who</w:t>
      </w:r>
      <w:r w:rsidRPr="005449F6">
        <w:rPr>
          <w:spacing w:val="-6"/>
        </w:rPr>
        <w:t xml:space="preserve"> </w:t>
      </w:r>
      <w:r w:rsidRPr="005449F6">
        <w:t>completed at</w:t>
      </w:r>
      <w:r w:rsidRPr="005449F6">
        <w:rPr>
          <w:spacing w:val="-5"/>
        </w:rPr>
        <w:t xml:space="preserve"> </w:t>
      </w:r>
      <w:r w:rsidRPr="005449F6">
        <w:t>least</w:t>
      </w:r>
      <w:r w:rsidRPr="005449F6">
        <w:rPr>
          <w:spacing w:val="-5"/>
        </w:rPr>
        <w:t xml:space="preserve"> </w:t>
      </w:r>
      <w:r w:rsidRPr="005449F6">
        <w:t>two years</w:t>
      </w:r>
      <w:r w:rsidRPr="005449F6">
        <w:rPr>
          <w:spacing w:val="-8"/>
        </w:rPr>
        <w:t xml:space="preserve"> </w:t>
      </w:r>
      <w:r w:rsidRPr="005449F6">
        <w:t>of</w:t>
      </w:r>
      <w:r w:rsidRPr="005449F6">
        <w:rPr>
          <w:spacing w:val="-3"/>
        </w:rPr>
        <w:t xml:space="preserve"> </w:t>
      </w:r>
      <w:r w:rsidRPr="005449F6">
        <w:t>secondary</w:t>
      </w:r>
      <w:r w:rsidRPr="005449F6">
        <w:rPr>
          <w:spacing w:val="-7"/>
        </w:rPr>
        <w:t xml:space="preserve"> </w:t>
      </w:r>
      <w:r w:rsidRPr="005449F6">
        <w:t>education in</w:t>
      </w:r>
      <w:r w:rsidRPr="005449F6">
        <w:rPr>
          <w:spacing w:val="-5"/>
        </w:rPr>
        <w:t xml:space="preserve"> </w:t>
      </w:r>
      <w:r w:rsidR="00C751B2" w:rsidRPr="005449F6">
        <w:rPr>
          <w:spacing w:val="-5"/>
        </w:rPr>
        <w:t xml:space="preserve">English in </w:t>
      </w:r>
      <w:r w:rsidRPr="005449F6">
        <w:t>one</w:t>
      </w:r>
      <w:r w:rsidRPr="005449F6">
        <w:rPr>
          <w:spacing w:val="-4"/>
        </w:rPr>
        <w:t xml:space="preserve"> </w:t>
      </w:r>
      <w:r w:rsidRPr="005449F6">
        <w:t>of</w:t>
      </w:r>
      <w:r w:rsidRPr="005449F6">
        <w:rPr>
          <w:spacing w:val="65"/>
        </w:rPr>
        <w:t xml:space="preserve"> </w:t>
      </w:r>
      <w:r w:rsidRPr="005449F6">
        <w:t>the</w:t>
      </w:r>
      <w:r w:rsidRPr="005449F6">
        <w:rPr>
          <w:spacing w:val="-6"/>
        </w:rPr>
        <w:t xml:space="preserve"> </w:t>
      </w:r>
      <w:r w:rsidRPr="005449F6">
        <w:t>countries listed below are deemed exempt from</w:t>
      </w:r>
      <w:r w:rsidRPr="005449F6">
        <w:rPr>
          <w:spacing w:val="40"/>
        </w:rPr>
        <w:t xml:space="preserve"> </w:t>
      </w:r>
      <w:r w:rsidRPr="005449F6">
        <w:t>TOEFL/IELTS/CAEL/C</w:t>
      </w:r>
      <w:r w:rsidR="00C751B2" w:rsidRPr="005449F6">
        <w:t>ELPIP</w:t>
      </w:r>
      <w:r w:rsidRPr="005449F6">
        <w:t>/MELAB</w:t>
      </w:r>
      <w:r w:rsidR="00D84249">
        <w:t>/DUOLINGO</w:t>
      </w:r>
      <w:r w:rsidRPr="005449F6">
        <w:t>:</w:t>
      </w:r>
    </w:p>
    <w:p w14:paraId="1F01118C" w14:textId="77777777" w:rsidR="00B93AED" w:rsidRPr="005449F6" w:rsidRDefault="00B93AED">
      <w:pPr>
        <w:pStyle w:val="BodyText"/>
        <w:spacing w:before="38"/>
        <w:rPr>
          <w:sz w:val="20"/>
        </w:rPr>
      </w:pPr>
    </w:p>
    <w:p w14:paraId="070ADD23" w14:textId="77777777" w:rsidR="00B93AED" w:rsidRPr="005449F6" w:rsidRDefault="00B93AED">
      <w:pPr>
        <w:rPr>
          <w:sz w:val="20"/>
        </w:rPr>
        <w:sectPr w:rsidR="00B93AED" w:rsidRPr="005449F6" w:rsidSect="00BE1DAD">
          <w:headerReference w:type="default" r:id="rId18"/>
          <w:footerReference w:type="default" r:id="rId19"/>
          <w:pgSz w:w="12240" w:h="15840"/>
          <w:pgMar w:top="1140" w:right="780" w:bottom="1220" w:left="460" w:header="257" w:footer="1024" w:gutter="0"/>
          <w:cols w:space="720"/>
        </w:sectPr>
      </w:pPr>
    </w:p>
    <w:p w14:paraId="46D240CF" w14:textId="77777777" w:rsidR="00B93AED" w:rsidRPr="005449F6" w:rsidRDefault="004F1EF7">
      <w:pPr>
        <w:pStyle w:val="ListParagraph"/>
        <w:numPr>
          <w:ilvl w:val="0"/>
          <w:numId w:val="9"/>
        </w:numPr>
        <w:tabs>
          <w:tab w:val="left" w:pos="1179"/>
        </w:tabs>
        <w:spacing w:before="101"/>
        <w:rPr>
          <w:sz w:val="24"/>
        </w:rPr>
      </w:pPr>
      <w:r w:rsidRPr="005449F6">
        <w:rPr>
          <w:spacing w:val="-2"/>
          <w:sz w:val="24"/>
        </w:rPr>
        <w:lastRenderedPageBreak/>
        <w:t>Anguilla</w:t>
      </w:r>
    </w:p>
    <w:p w14:paraId="0B0D2EC7" w14:textId="77777777" w:rsidR="00B93AED" w:rsidRPr="005449F6" w:rsidRDefault="004F1EF7">
      <w:pPr>
        <w:pStyle w:val="ListParagraph"/>
        <w:numPr>
          <w:ilvl w:val="0"/>
          <w:numId w:val="9"/>
        </w:numPr>
        <w:tabs>
          <w:tab w:val="left" w:pos="1179"/>
        </w:tabs>
        <w:rPr>
          <w:sz w:val="24"/>
        </w:rPr>
      </w:pPr>
      <w:r w:rsidRPr="005449F6">
        <w:rPr>
          <w:sz w:val="24"/>
        </w:rPr>
        <w:t>Antigua</w:t>
      </w:r>
      <w:r w:rsidRPr="005449F6">
        <w:rPr>
          <w:spacing w:val="-10"/>
          <w:sz w:val="24"/>
        </w:rPr>
        <w:t xml:space="preserve"> </w:t>
      </w:r>
      <w:r w:rsidRPr="005449F6">
        <w:rPr>
          <w:sz w:val="24"/>
        </w:rPr>
        <w:t>and</w:t>
      </w:r>
      <w:r w:rsidRPr="005449F6">
        <w:rPr>
          <w:spacing w:val="-6"/>
          <w:sz w:val="24"/>
        </w:rPr>
        <w:t xml:space="preserve"> </w:t>
      </w:r>
      <w:r w:rsidRPr="005449F6">
        <w:rPr>
          <w:spacing w:val="-2"/>
          <w:sz w:val="24"/>
        </w:rPr>
        <w:t>Barbuda</w:t>
      </w:r>
    </w:p>
    <w:p w14:paraId="13C83926" w14:textId="77777777" w:rsidR="00B93AED" w:rsidRPr="005449F6" w:rsidRDefault="004F1EF7">
      <w:pPr>
        <w:pStyle w:val="ListParagraph"/>
        <w:numPr>
          <w:ilvl w:val="0"/>
          <w:numId w:val="9"/>
        </w:numPr>
        <w:tabs>
          <w:tab w:val="left" w:pos="1179"/>
        </w:tabs>
        <w:spacing w:before="39"/>
        <w:rPr>
          <w:sz w:val="24"/>
        </w:rPr>
      </w:pPr>
      <w:r w:rsidRPr="005449F6">
        <w:rPr>
          <w:spacing w:val="-2"/>
          <w:sz w:val="24"/>
        </w:rPr>
        <w:t>Australia</w:t>
      </w:r>
    </w:p>
    <w:p w14:paraId="03452AC5" w14:textId="77777777" w:rsidR="00B93AED" w:rsidRPr="005449F6" w:rsidRDefault="004F1EF7">
      <w:pPr>
        <w:pStyle w:val="ListParagraph"/>
        <w:numPr>
          <w:ilvl w:val="0"/>
          <w:numId w:val="9"/>
        </w:numPr>
        <w:tabs>
          <w:tab w:val="left" w:pos="1179"/>
        </w:tabs>
        <w:spacing w:before="43"/>
        <w:rPr>
          <w:sz w:val="24"/>
        </w:rPr>
      </w:pPr>
      <w:r w:rsidRPr="005449F6">
        <w:rPr>
          <w:spacing w:val="-2"/>
          <w:sz w:val="24"/>
        </w:rPr>
        <w:t>Bahamas</w:t>
      </w:r>
    </w:p>
    <w:p w14:paraId="0F867161" w14:textId="77777777" w:rsidR="00B93AED" w:rsidRPr="005449F6" w:rsidRDefault="004F1EF7">
      <w:pPr>
        <w:pStyle w:val="ListParagraph"/>
        <w:numPr>
          <w:ilvl w:val="0"/>
          <w:numId w:val="9"/>
        </w:numPr>
        <w:tabs>
          <w:tab w:val="left" w:pos="1179"/>
        </w:tabs>
        <w:rPr>
          <w:sz w:val="24"/>
        </w:rPr>
      </w:pPr>
      <w:r w:rsidRPr="005449F6">
        <w:rPr>
          <w:spacing w:val="-2"/>
          <w:sz w:val="24"/>
        </w:rPr>
        <w:t>Barbados</w:t>
      </w:r>
    </w:p>
    <w:p w14:paraId="33B8575B" w14:textId="77777777" w:rsidR="00B93AED" w:rsidRPr="005449F6" w:rsidRDefault="004F1EF7">
      <w:pPr>
        <w:pStyle w:val="ListParagraph"/>
        <w:numPr>
          <w:ilvl w:val="0"/>
          <w:numId w:val="9"/>
        </w:numPr>
        <w:tabs>
          <w:tab w:val="left" w:pos="1179"/>
        </w:tabs>
        <w:spacing w:before="39"/>
        <w:rPr>
          <w:sz w:val="24"/>
        </w:rPr>
      </w:pPr>
      <w:r w:rsidRPr="005449F6">
        <w:rPr>
          <w:spacing w:val="-2"/>
          <w:sz w:val="24"/>
        </w:rPr>
        <w:t>Belize</w:t>
      </w:r>
    </w:p>
    <w:p w14:paraId="41FC029E" w14:textId="77777777" w:rsidR="00B93AED" w:rsidRPr="005449F6" w:rsidRDefault="004F1EF7">
      <w:pPr>
        <w:pStyle w:val="ListParagraph"/>
        <w:numPr>
          <w:ilvl w:val="0"/>
          <w:numId w:val="9"/>
        </w:numPr>
        <w:tabs>
          <w:tab w:val="left" w:pos="1179"/>
        </w:tabs>
        <w:rPr>
          <w:sz w:val="24"/>
        </w:rPr>
      </w:pPr>
      <w:r w:rsidRPr="005449F6">
        <w:rPr>
          <w:spacing w:val="-2"/>
          <w:sz w:val="24"/>
        </w:rPr>
        <w:t>Bermuda</w:t>
      </w:r>
    </w:p>
    <w:p w14:paraId="7BFD48F4" w14:textId="77777777" w:rsidR="00B93AED" w:rsidRPr="005449F6" w:rsidRDefault="004F1EF7">
      <w:pPr>
        <w:pStyle w:val="ListParagraph"/>
        <w:numPr>
          <w:ilvl w:val="0"/>
          <w:numId w:val="9"/>
        </w:numPr>
        <w:tabs>
          <w:tab w:val="left" w:pos="1179"/>
        </w:tabs>
        <w:rPr>
          <w:sz w:val="24"/>
        </w:rPr>
      </w:pPr>
      <w:r w:rsidRPr="005449F6">
        <w:rPr>
          <w:spacing w:val="-2"/>
          <w:sz w:val="24"/>
        </w:rPr>
        <w:t>Botswana</w:t>
      </w:r>
    </w:p>
    <w:p w14:paraId="3EE4A583" w14:textId="77777777" w:rsidR="00B93AED" w:rsidRPr="005449F6" w:rsidRDefault="004F1EF7">
      <w:pPr>
        <w:pStyle w:val="ListParagraph"/>
        <w:numPr>
          <w:ilvl w:val="0"/>
          <w:numId w:val="9"/>
        </w:numPr>
        <w:tabs>
          <w:tab w:val="left" w:pos="1179"/>
        </w:tabs>
        <w:rPr>
          <w:sz w:val="24"/>
        </w:rPr>
      </w:pPr>
      <w:r w:rsidRPr="005449F6">
        <w:rPr>
          <w:sz w:val="24"/>
        </w:rPr>
        <w:t>British</w:t>
      </w:r>
      <w:r w:rsidRPr="005449F6">
        <w:rPr>
          <w:spacing w:val="-10"/>
          <w:sz w:val="24"/>
        </w:rPr>
        <w:t xml:space="preserve"> </w:t>
      </w:r>
      <w:r w:rsidRPr="005449F6">
        <w:rPr>
          <w:sz w:val="24"/>
        </w:rPr>
        <w:t>Virgin</w:t>
      </w:r>
      <w:r w:rsidRPr="005449F6">
        <w:rPr>
          <w:spacing w:val="-10"/>
          <w:sz w:val="24"/>
        </w:rPr>
        <w:t xml:space="preserve"> </w:t>
      </w:r>
      <w:r w:rsidRPr="005449F6">
        <w:rPr>
          <w:spacing w:val="-2"/>
          <w:sz w:val="24"/>
        </w:rPr>
        <w:t>Islands</w:t>
      </w:r>
    </w:p>
    <w:p w14:paraId="64AE6994" w14:textId="77777777" w:rsidR="00B93AED" w:rsidRPr="005449F6" w:rsidRDefault="004F1EF7">
      <w:pPr>
        <w:pStyle w:val="ListParagraph"/>
        <w:numPr>
          <w:ilvl w:val="0"/>
          <w:numId w:val="9"/>
        </w:numPr>
        <w:tabs>
          <w:tab w:val="left" w:pos="1179"/>
        </w:tabs>
        <w:rPr>
          <w:sz w:val="24"/>
        </w:rPr>
      </w:pPr>
      <w:r w:rsidRPr="005449F6">
        <w:rPr>
          <w:sz w:val="24"/>
        </w:rPr>
        <w:t>Canada</w:t>
      </w:r>
      <w:r w:rsidRPr="005449F6">
        <w:rPr>
          <w:spacing w:val="-14"/>
          <w:sz w:val="24"/>
        </w:rPr>
        <w:t xml:space="preserve"> </w:t>
      </w:r>
      <w:r w:rsidRPr="005449F6">
        <w:rPr>
          <w:sz w:val="24"/>
        </w:rPr>
        <w:t>(all</w:t>
      </w:r>
      <w:r w:rsidRPr="005449F6">
        <w:rPr>
          <w:spacing w:val="-14"/>
          <w:sz w:val="24"/>
        </w:rPr>
        <w:t xml:space="preserve"> </w:t>
      </w:r>
      <w:r w:rsidRPr="005449F6">
        <w:rPr>
          <w:sz w:val="24"/>
        </w:rPr>
        <w:t>provinces except Quebec</w:t>
      </w:r>
    </w:p>
    <w:p w14:paraId="12154E8D" w14:textId="77777777" w:rsidR="00B93AED" w:rsidRPr="005449F6" w:rsidRDefault="004F1EF7">
      <w:pPr>
        <w:pStyle w:val="ListParagraph"/>
        <w:numPr>
          <w:ilvl w:val="0"/>
          <w:numId w:val="9"/>
        </w:numPr>
        <w:tabs>
          <w:tab w:val="left" w:pos="1179"/>
        </w:tabs>
        <w:rPr>
          <w:sz w:val="24"/>
        </w:rPr>
      </w:pPr>
      <w:r w:rsidRPr="005449F6">
        <w:rPr>
          <w:sz w:val="24"/>
        </w:rPr>
        <w:t>Cayman</w:t>
      </w:r>
      <w:r w:rsidRPr="005449F6">
        <w:rPr>
          <w:spacing w:val="-8"/>
          <w:sz w:val="24"/>
        </w:rPr>
        <w:t xml:space="preserve"> </w:t>
      </w:r>
      <w:r w:rsidRPr="005449F6">
        <w:rPr>
          <w:spacing w:val="-2"/>
          <w:sz w:val="24"/>
        </w:rPr>
        <w:t>Island</w:t>
      </w:r>
    </w:p>
    <w:p w14:paraId="56732D65" w14:textId="77777777" w:rsidR="00B93AED" w:rsidRPr="005449F6" w:rsidRDefault="004F1EF7">
      <w:pPr>
        <w:pStyle w:val="ListParagraph"/>
        <w:numPr>
          <w:ilvl w:val="0"/>
          <w:numId w:val="9"/>
        </w:numPr>
        <w:tabs>
          <w:tab w:val="left" w:pos="1179"/>
        </w:tabs>
        <w:rPr>
          <w:sz w:val="24"/>
        </w:rPr>
      </w:pPr>
      <w:r w:rsidRPr="005449F6">
        <w:rPr>
          <w:spacing w:val="-2"/>
          <w:sz w:val="24"/>
        </w:rPr>
        <w:t>Dominica</w:t>
      </w:r>
    </w:p>
    <w:p w14:paraId="1BA1620C" w14:textId="77777777" w:rsidR="00B93AED" w:rsidRPr="005449F6" w:rsidRDefault="004F1EF7">
      <w:pPr>
        <w:pStyle w:val="ListParagraph"/>
        <w:numPr>
          <w:ilvl w:val="0"/>
          <w:numId w:val="9"/>
        </w:numPr>
        <w:tabs>
          <w:tab w:val="left" w:pos="1179"/>
        </w:tabs>
        <w:rPr>
          <w:sz w:val="24"/>
        </w:rPr>
      </w:pPr>
      <w:r w:rsidRPr="005449F6">
        <w:rPr>
          <w:spacing w:val="-4"/>
          <w:sz w:val="24"/>
        </w:rPr>
        <w:t>Fiji</w:t>
      </w:r>
    </w:p>
    <w:p w14:paraId="193B1E7C" w14:textId="77777777" w:rsidR="00B93AED" w:rsidRPr="005449F6" w:rsidRDefault="004F1EF7">
      <w:pPr>
        <w:pStyle w:val="ListParagraph"/>
        <w:numPr>
          <w:ilvl w:val="0"/>
          <w:numId w:val="9"/>
        </w:numPr>
        <w:tabs>
          <w:tab w:val="left" w:pos="993"/>
        </w:tabs>
        <w:spacing w:before="101"/>
        <w:ind w:left="993"/>
        <w:rPr>
          <w:sz w:val="24"/>
        </w:rPr>
      </w:pPr>
      <w:r w:rsidRPr="005449F6">
        <w:br w:type="column"/>
      </w:r>
      <w:r w:rsidRPr="005449F6">
        <w:rPr>
          <w:spacing w:val="-2"/>
          <w:sz w:val="24"/>
        </w:rPr>
        <w:t>Gambia</w:t>
      </w:r>
    </w:p>
    <w:p w14:paraId="0C0D3066" w14:textId="77777777" w:rsidR="00B93AED" w:rsidRPr="005449F6" w:rsidRDefault="004F1EF7">
      <w:pPr>
        <w:pStyle w:val="ListParagraph"/>
        <w:numPr>
          <w:ilvl w:val="0"/>
          <w:numId w:val="9"/>
        </w:numPr>
        <w:tabs>
          <w:tab w:val="left" w:pos="993"/>
        </w:tabs>
        <w:ind w:left="993"/>
        <w:rPr>
          <w:sz w:val="24"/>
        </w:rPr>
      </w:pPr>
      <w:r w:rsidRPr="005449F6">
        <w:rPr>
          <w:spacing w:val="-4"/>
          <w:sz w:val="24"/>
        </w:rPr>
        <w:t>Ghana</w:t>
      </w:r>
    </w:p>
    <w:p w14:paraId="7106791E" w14:textId="77777777" w:rsidR="00B93AED" w:rsidRPr="005449F6" w:rsidRDefault="004F1EF7">
      <w:pPr>
        <w:pStyle w:val="ListParagraph"/>
        <w:numPr>
          <w:ilvl w:val="0"/>
          <w:numId w:val="9"/>
        </w:numPr>
        <w:tabs>
          <w:tab w:val="left" w:pos="993"/>
        </w:tabs>
        <w:spacing w:before="39"/>
        <w:ind w:left="993"/>
        <w:rPr>
          <w:sz w:val="24"/>
        </w:rPr>
      </w:pPr>
      <w:r w:rsidRPr="005449F6">
        <w:rPr>
          <w:spacing w:val="-2"/>
          <w:sz w:val="24"/>
        </w:rPr>
        <w:t>Grenada</w:t>
      </w:r>
    </w:p>
    <w:p w14:paraId="2061595B" w14:textId="77777777" w:rsidR="00B93AED" w:rsidRPr="005449F6" w:rsidRDefault="004F1EF7">
      <w:pPr>
        <w:pStyle w:val="ListParagraph"/>
        <w:numPr>
          <w:ilvl w:val="0"/>
          <w:numId w:val="9"/>
        </w:numPr>
        <w:tabs>
          <w:tab w:val="left" w:pos="993"/>
        </w:tabs>
        <w:spacing w:before="43"/>
        <w:ind w:left="993"/>
        <w:rPr>
          <w:sz w:val="24"/>
        </w:rPr>
      </w:pPr>
      <w:r w:rsidRPr="005449F6">
        <w:rPr>
          <w:spacing w:val="-2"/>
          <w:sz w:val="24"/>
        </w:rPr>
        <w:t>Guyana</w:t>
      </w:r>
    </w:p>
    <w:p w14:paraId="51ADA970" w14:textId="77777777" w:rsidR="00B93AED" w:rsidRPr="005449F6" w:rsidRDefault="004F1EF7">
      <w:pPr>
        <w:pStyle w:val="ListParagraph"/>
        <w:numPr>
          <w:ilvl w:val="0"/>
          <w:numId w:val="9"/>
        </w:numPr>
        <w:tabs>
          <w:tab w:val="left" w:pos="993"/>
        </w:tabs>
        <w:ind w:left="993"/>
        <w:rPr>
          <w:sz w:val="24"/>
        </w:rPr>
      </w:pPr>
      <w:r w:rsidRPr="005449F6">
        <w:rPr>
          <w:spacing w:val="-2"/>
          <w:sz w:val="24"/>
        </w:rPr>
        <w:t>Jamaica</w:t>
      </w:r>
    </w:p>
    <w:p w14:paraId="0E49FC11" w14:textId="77777777" w:rsidR="00B93AED" w:rsidRPr="005449F6" w:rsidRDefault="004F1EF7">
      <w:pPr>
        <w:pStyle w:val="ListParagraph"/>
        <w:numPr>
          <w:ilvl w:val="0"/>
          <w:numId w:val="9"/>
        </w:numPr>
        <w:tabs>
          <w:tab w:val="left" w:pos="993"/>
        </w:tabs>
        <w:spacing w:before="39"/>
        <w:ind w:left="993"/>
        <w:rPr>
          <w:sz w:val="24"/>
        </w:rPr>
      </w:pPr>
      <w:r w:rsidRPr="005449F6">
        <w:rPr>
          <w:spacing w:val="-2"/>
          <w:sz w:val="24"/>
        </w:rPr>
        <w:t>Kenya</w:t>
      </w:r>
    </w:p>
    <w:p w14:paraId="4757CB80" w14:textId="77777777" w:rsidR="00B93AED" w:rsidRPr="005449F6" w:rsidRDefault="004F1EF7">
      <w:pPr>
        <w:pStyle w:val="ListParagraph"/>
        <w:numPr>
          <w:ilvl w:val="0"/>
          <w:numId w:val="9"/>
        </w:numPr>
        <w:tabs>
          <w:tab w:val="left" w:pos="993"/>
        </w:tabs>
        <w:ind w:left="993"/>
        <w:rPr>
          <w:sz w:val="24"/>
        </w:rPr>
      </w:pPr>
      <w:r w:rsidRPr="005449F6">
        <w:rPr>
          <w:spacing w:val="-4"/>
          <w:sz w:val="24"/>
        </w:rPr>
        <w:t>Malta</w:t>
      </w:r>
    </w:p>
    <w:p w14:paraId="0E26D79A" w14:textId="77777777" w:rsidR="00B93AED" w:rsidRPr="005449F6" w:rsidRDefault="004F1EF7">
      <w:pPr>
        <w:pStyle w:val="ListParagraph"/>
        <w:numPr>
          <w:ilvl w:val="0"/>
          <w:numId w:val="9"/>
        </w:numPr>
        <w:tabs>
          <w:tab w:val="left" w:pos="993"/>
        </w:tabs>
        <w:ind w:left="993"/>
        <w:rPr>
          <w:sz w:val="24"/>
        </w:rPr>
      </w:pPr>
      <w:r w:rsidRPr="005449F6">
        <w:rPr>
          <w:spacing w:val="-2"/>
          <w:sz w:val="24"/>
        </w:rPr>
        <w:t>Monserrat</w:t>
      </w:r>
    </w:p>
    <w:p w14:paraId="0329EA38" w14:textId="77777777" w:rsidR="00B93AED" w:rsidRPr="005449F6" w:rsidRDefault="004F1EF7">
      <w:pPr>
        <w:pStyle w:val="ListParagraph"/>
        <w:numPr>
          <w:ilvl w:val="0"/>
          <w:numId w:val="9"/>
        </w:numPr>
        <w:tabs>
          <w:tab w:val="left" w:pos="993"/>
        </w:tabs>
        <w:ind w:left="993"/>
        <w:rPr>
          <w:sz w:val="24"/>
        </w:rPr>
      </w:pPr>
      <w:r w:rsidRPr="005449F6">
        <w:rPr>
          <w:sz w:val="24"/>
        </w:rPr>
        <w:t>New</w:t>
      </w:r>
      <w:r w:rsidRPr="005449F6">
        <w:rPr>
          <w:spacing w:val="-7"/>
          <w:sz w:val="24"/>
        </w:rPr>
        <w:t xml:space="preserve"> </w:t>
      </w:r>
      <w:r w:rsidRPr="005449F6">
        <w:rPr>
          <w:spacing w:val="-2"/>
          <w:sz w:val="24"/>
        </w:rPr>
        <w:t>Zealand</w:t>
      </w:r>
    </w:p>
    <w:p w14:paraId="7A0B0D74" w14:textId="77777777" w:rsidR="00B93AED" w:rsidRPr="005449F6" w:rsidRDefault="004F1EF7">
      <w:pPr>
        <w:pStyle w:val="ListParagraph"/>
        <w:numPr>
          <w:ilvl w:val="0"/>
          <w:numId w:val="9"/>
        </w:numPr>
        <w:tabs>
          <w:tab w:val="left" w:pos="993"/>
        </w:tabs>
        <w:ind w:left="993"/>
        <w:rPr>
          <w:sz w:val="24"/>
        </w:rPr>
      </w:pPr>
      <w:r w:rsidRPr="005449F6">
        <w:rPr>
          <w:spacing w:val="-2"/>
          <w:sz w:val="24"/>
        </w:rPr>
        <w:t>Nigeria</w:t>
      </w:r>
    </w:p>
    <w:p w14:paraId="1510144E" w14:textId="77777777" w:rsidR="00B93AED" w:rsidRPr="005449F6" w:rsidRDefault="004F1EF7">
      <w:pPr>
        <w:pStyle w:val="ListParagraph"/>
        <w:numPr>
          <w:ilvl w:val="0"/>
          <w:numId w:val="9"/>
        </w:numPr>
        <w:tabs>
          <w:tab w:val="left" w:pos="993"/>
        </w:tabs>
        <w:ind w:left="993"/>
        <w:rPr>
          <w:sz w:val="24"/>
        </w:rPr>
      </w:pPr>
      <w:r w:rsidRPr="005449F6">
        <w:rPr>
          <w:sz w:val="24"/>
        </w:rPr>
        <w:t>St.</w:t>
      </w:r>
      <w:r w:rsidRPr="005449F6">
        <w:rPr>
          <w:spacing w:val="-9"/>
          <w:sz w:val="24"/>
        </w:rPr>
        <w:t xml:space="preserve"> </w:t>
      </w:r>
      <w:r w:rsidRPr="005449F6">
        <w:rPr>
          <w:sz w:val="24"/>
        </w:rPr>
        <w:t>Kitts</w:t>
      </w:r>
      <w:r w:rsidRPr="005449F6">
        <w:rPr>
          <w:spacing w:val="-7"/>
          <w:sz w:val="24"/>
        </w:rPr>
        <w:t xml:space="preserve"> </w:t>
      </w:r>
      <w:r w:rsidRPr="005449F6">
        <w:rPr>
          <w:sz w:val="24"/>
        </w:rPr>
        <w:t>and</w:t>
      </w:r>
      <w:r w:rsidRPr="005449F6">
        <w:rPr>
          <w:spacing w:val="-6"/>
          <w:sz w:val="24"/>
        </w:rPr>
        <w:t xml:space="preserve"> </w:t>
      </w:r>
      <w:r w:rsidRPr="005449F6">
        <w:rPr>
          <w:spacing w:val="-4"/>
          <w:sz w:val="24"/>
        </w:rPr>
        <w:t>Nevis</w:t>
      </w:r>
    </w:p>
    <w:p w14:paraId="24E7B3CD" w14:textId="77777777" w:rsidR="00B93AED" w:rsidRPr="005449F6" w:rsidRDefault="004F1EF7">
      <w:pPr>
        <w:pStyle w:val="ListParagraph"/>
        <w:numPr>
          <w:ilvl w:val="0"/>
          <w:numId w:val="9"/>
        </w:numPr>
        <w:tabs>
          <w:tab w:val="left" w:pos="993"/>
        </w:tabs>
        <w:ind w:left="993"/>
        <w:rPr>
          <w:sz w:val="24"/>
        </w:rPr>
      </w:pPr>
      <w:r w:rsidRPr="005449F6">
        <w:rPr>
          <w:sz w:val="24"/>
        </w:rPr>
        <w:t>St.</w:t>
      </w:r>
      <w:r w:rsidRPr="005449F6">
        <w:rPr>
          <w:spacing w:val="-6"/>
          <w:sz w:val="24"/>
        </w:rPr>
        <w:t xml:space="preserve"> </w:t>
      </w:r>
      <w:r w:rsidRPr="005449F6">
        <w:rPr>
          <w:spacing w:val="-2"/>
          <w:sz w:val="24"/>
        </w:rPr>
        <w:t>Lucia</w:t>
      </w:r>
    </w:p>
    <w:p w14:paraId="67E9938A" w14:textId="77777777" w:rsidR="00B93AED" w:rsidRPr="005449F6" w:rsidRDefault="004F1EF7">
      <w:pPr>
        <w:pStyle w:val="ListParagraph"/>
        <w:numPr>
          <w:ilvl w:val="0"/>
          <w:numId w:val="9"/>
        </w:numPr>
        <w:tabs>
          <w:tab w:val="left" w:pos="993"/>
        </w:tabs>
        <w:ind w:left="993" w:right="98"/>
        <w:rPr>
          <w:sz w:val="24"/>
        </w:rPr>
      </w:pPr>
      <w:r w:rsidRPr="005449F6">
        <w:rPr>
          <w:sz w:val="24"/>
        </w:rPr>
        <w:t>St.</w:t>
      </w:r>
      <w:r w:rsidRPr="005449F6">
        <w:rPr>
          <w:spacing w:val="-14"/>
          <w:sz w:val="24"/>
        </w:rPr>
        <w:t xml:space="preserve"> </w:t>
      </w:r>
      <w:r w:rsidRPr="005449F6">
        <w:rPr>
          <w:sz w:val="24"/>
        </w:rPr>
        <w:t>Vincent</w:t>
      </w:r>
      <w:r w:rsidRPr="005449F6">
        <w:rPr>
          <w:spacing w:val="-14"/>
          <w:sz w:val="24"/>
        </w:rPr>
        <w:t xml:space="preserve"> </w:t>
      </w:r>
      <w:r w:rsidRPr="005449F6">
        <w:rPr>
          <w:sz w:val="24"/>
        </w:rPr>
        <w:t>&amp;</w:t>
      </w:r>
      <w:r w:rsidRPr="005449F6">
        <w:rPr>
          <w:spacing w:val="-13"/>
          <w:sz w:val="24"/>
        </w:rPr>
        <w:t xml:space="preserve"> </w:t>
      </w:r>
      <w:r w:rsidRPr="005449F6">
        <w:rPr>
          <w:sz w:val="24"/>
        </w:rPr>
        <w:t xml:space="preserve">The </w:t>
      </w:r>
      <w:r w:rsidRPr="005449F6">
        <w:rPr>
          <w:spacing w:val="-2"/>
          <w:sz w:val="24"/>
        </w:rPr>
        <w:t>Grenadines</w:t>
      </w:r>
    </w:p>
    <w:p w14:paraId="06CE0DB2" w14:textId="77777777" w:rsidR="00B93AED" w:rsidRPr="005449F6" w:rsidRDefault="004F1EF7">
      <w:pPr>
        <w:pStyle w:val="ListParagraph"/>
        <w:numPr>
          <w:ilvl w:val="1"/>
          <w:numId w:val="9"/>
        </w:numPr>
        <w:tabs>
          <w:tab w:val="left" w:pos="1179"/>
        </w:tabs>
        <w:spacing w:before="101"/>
        <w:rPr>
          <w:sz w:val="24"/>
        </w:rPr>
      </w:pPr>
      <w:r w:rsidRPr="005449F6">
        <w:br w:type="column"/>
      </w:r>
      <w:r w:rsidR="5A05A514" w:rsidRPr="765A56B6">
        <w:rPr>
          <w:sz w:val="24"/>
          <w:szCs w:val="24"/>
        </w:rPr>
        <w:t>Sierra</w:t>
      </w:r>
      <w:r w:rsidR="5A05A514" w:rsidRPr="765A56B6">
        <w:rPr>
          <w:spacing w:val="-9"/>
          <w:sz w:val="24"/>
          <w:szCs w:val="24"/>
        </w:rPr>
        <w:t xml:space="preserve"> </w:t>
      </w:r>
      <w:r w:rsidR="5A05A514" w:rsidRPr="765A56B6">
        <w:rPr>
          <w:spacing w:val="-2"/>
          <w:sz w:val="24"/>
          <w:szCs w:val="24"/>
        </w:rPr>
        <w:t>Leone</w:t>
      </w:r>
    </w:p>
    <w:p w14:paraId="29F0231B" w14:textId="77777777" w:rsidR="00B93AED" w:rsidRPr="005449F6" w:rsidRDefault="5A05A514">
      <w:pPr>
        <w:pStyle w:val="ListParagraph"/>
        <w:numPr>
          <w:ilvl w:val="1"/>
          <w:numId w:val="9"/>
        </w:numPr>
        <w:tabs>
          <w:tab w:val="left" w:pos="1179"/>
        </w:tabs>
        <w:rPr>
          <w:sz w:val="24"/>
        </w:rPr>
      </w:pPr>
      <w:r w:rsidRPr="765A56B6">
        <w:rPr>
          <w:spacing w:val="-2"/>
          <w:sz w:val="24"/>
          <w:szCs w:val="24"/>
        </w:rPr>
        <w:t>Singapore</w:t>
      </w:r>
    </w:p>
    <w:p w14:paraId="7C7F9A8C" w14:textId="77777777" w:rsidR="00B93AED" w:rsidRPr="005449F6" w:rsidRDefault="5A05A514">
      <w:pPr>
        <w:pStyle w:val="ListParagraph"/>
        <w:numPr>
          <w:ilvl w:val="1"/>
          <w:numId w:val="9"/>
        </w:numPr>
        <w:tabs>
          <w:tab w:val="left" w:pos="1179"/>
        </w:tabs>
        <w:spacing w:before="39"/>
        <w:rPr>
          <w:sz w:val="24"/>
        </w:rPr>
      </w:pPr>
      <w:r w:rsidRPr="765A56B6">
        <w:rPr>
          <w:sz w:val="24"/>
          <w:szCs w:val="24"/>
        </w:rPr>
        <w:t>Solomon</w:t>
      </w:r>
      <w:r w:rsidRPr="765A56B6">
        <w:rPr>
          <w:spacing w:val="-10"/>
          <w:sz w:val="24"/>
          <w:szCs w:val="24"/>
        </w:rPr>
        <w:t xml:space="preserve"> </w:t>
      </w:r>
      <w:r w:rsidRPr="765A56B6">
        <w:rPr>
          <w:spacing w:val="-2"/>
          <w:sz w:val="24"/>
          <w:szCs w:val="24"/>
        </w:rPr>
        <w:t>Island</w:t>
      </w:r>
    </w:p>
    <w:p w14:paraId="4658E199" w14:textId="77777777" w:rsidR="00B93AED" w:rsidRPr="005449F6" w:rsidRDefault="5A05A514">
      <w:pPr>
        <w:pStyle w:val="ListParagraph"/>
        <w:numPr>
          <w:ilvl w:val="1"/>
          <w:numId w:val="9"/>
        </w:numPr>
        <w:tabs>
          <w:tab w:val="left" w:pos="1179"/>
        </w:tabs>
        <w:spacing w:before="43"/>
        <w:rPr>
          <w:sz w:val="24"/>
        </w:rPr>
      </w:pPr>
      <w:r w:rsidRPr="765A56B6">
        <w:rPr>
          <w:sz w:val="24"/>
          <w:szCs w:val="24"/>
        </w:rPr>
        <w:t>South</w:t>
      </w:r>
      <w:r w:rsidRPr="765A56B6">
        <w:rPr>
          <w:spacing w:val="-10"/>
          <w:sz w:val="24"/>
          <w:szCs w:val="24"/>
        </w:rPr>
        <w:t xml:space="preserve"> </w:t>
      </w:r>
      <w:r w:rsidRPr="765A56B6">
        <w:rPr>
          <w:spacing w:val="-2"/>
          <w:sz w:val="24"/>
          <w:szCs w:val="24"/>
        </w:rPr>
        <w:t>Africa</w:t>
      </w:r>
    </w:p>
    <w:p w14:paraId="5AD3846B" w14:textId="77777777" w:rsidR="00B93AED" w:rsidRPr="005449F6" w:rsidRDefault="5A05A514">
      <w:pPr>
        <w:pStyle w:val="ListParagraph"/>
        <w:numPr>
          <w:ilvl w:val="1"/>
          <w:numId w:val="9"/>
        </w:numPr>
        <w:tabs>
          <w:tab w:val="left" w:pos="1179"/>
        </w:tabs>
        <w:rPr>
          <w:sz w:val="24"/>
        </w:rPr>
      </w:pPr>
      <w:r w:rsidRPr="765A56B6">
        <w:rPr>
          <w:spacing w:val="-2"/>
          <w:sz w:val="24"/>
          <w:szCs w:val="24"/>
        </w:rPr>
        <w:t>Tanzania</w:t>
      </w:r>
    </w:p>
    <w:p w14:paraId="7F8BF4E7" w14:textId="77777777" w:rsidR="00B93AED" w:rsidRPr="005449F6" w:rsidRDefault="5A05A514">
      <w:pPr>
        <w:pStyle w:val="ListParagraph"/>
        <w:numPr>
          <w:ilvl w:val="1"/>
          <w:numId w:val="9"/>
        </w:numPr>
        <w:tabs>
          <w:tab w:val="left" w:pos="1179"/>
        </w:tabs>
        <w:spacing w:before="39"/>
        <w:rPr>
          <w:sz w:val="24"/>
        </w:rPr>
      </w:pPr>
      <w:r w:rsidRPr="765A56B6">
        <w:rPr>
          <w:sz w:val="24"/>
          <w:szCs w:val="24"/>
        </w:rPr>
        <w:t>Trinidad</w:t>
      </w:r>
      <w:r w:rsidRPr="765A56B6">
        <w:rPr>
          <w:spacing w:val="-7"/>
          <w:sz w:val="24"/>
          <w:szCs w:val="24"/>
        </w:rPr>
        <w:t xml:space="preserve"> </w:t>
      </w:r>
      <w:r w:rsidRPr="765A56B6">
        <w:rPr>
          <w:sz w:val="24"/>
          <w:szCs w:val="24"/>
        </w:rPr>
        <w:t>&amp;</w:t>
      </w:r>
      <w:r w:rsidRPr="765A56B6">
        <w:rPr>
          <w:spacing w:val="-10"/>
          <w:sz w:val="24"/>
          <w:szCs w:val="24"/>
        </w:rPr>
        <w:t xml:space="preserve"> </w:t>
      </w:r>
      <w:r w:rsidRPr="765A56B6">
        <w:rPr>
          <w:spacing w:val="-2"/>
          <w:sz w:val="24"/>
          <w:szCs w:val="24"/>
        </w:rPr>
        <w:t>Tobago</w:t>
      </w:r>
    </w:p>
    <w:p w14:paraId="373F41AC" w14:textId="77777777" w:rsidR="00B93AED" w:rsidRPr="005449F6" w:rsidRDefault="5A05A514">
      <w:pPr>
        <w:pStyle w:val="ListParagraph"/>
        <w:numPr>
          <w:ilvl w:val="1"/>
          <w:numId w:val="9"/>
        </w:numPr>
        <w:tabs>
          <w:tab w:val="left" w:pos="1179"/>
        </w:tabs>
        <w:rPr>
          <w:sz w:val="24"/>
        </w:rPr>
      </w:pPr>
      <w:r w:rsidRPr="765A56B6">
        <w:rPr>
          <w:sz w:val="24"/>
          <w:szCs w:val="24"/>
        </w:rPr>
        <w:t>Turks</w:t>
      </w:r>
      <w:r w:rsidRPr="765A56B6">
        <w:rPr>
          <w:spacing w:val="-4"/>
          <w:sz w:val="24"/>
          <w:szCs w:val="24"/>
        </w:rPr>
        <w:t xml:space="preserve"> </w:t>
      </w:r>
      <w:r w:rsidRPr="765A56B6">
        <w:rPr>
          <w:sz w:val="24"/>
          <w:szCs w:val="24"/>
        </w:rPr>
        <w:t>&amp;</w:t>
      </w:r>
      <w:r w:rsidRPr="765A56B6">
        <w:rPr>
          <w:spacing w:val="-4"/>
          <w:sz w:val="24"/>
          <w:szCs w:val="24"/>
        </w:rPr>
        <w:t xml:space="preserve"> </w:t>
      </w:r>
      <w:r w:rsidRPr="765A56B6">
        <w:rPr>
          <w:spacing w:val="-2"/>
          <w:sz w:val="24"/>
          <w:szCs w:val="24"/>
        </w:rPr>
        <w:t>Caicos</w:t>
      </w:r>
    </w:p>
    <w:p w14:paraId="10C731CA" w14:textId="77777777" w:rsidR="00B93AED" w:rsidRPr="005449F6" w:rsidRDefault="5A05A514">
      <w:pPr>
        <w:pStyle w:val="ListParagraph"/>
        <w:numPr>
          <w:ilvl w:val="1"/>
          <w:numId w:val="9"/>
        </w:numPr>
        <w:tabs>
          <w:tab w:val="left" w:pos="1179"/>
        </w:tabs>
        <w:rPr>
          <w:sz w:val="24"/>
        </w:rPr>
      </w:pPr>
      <w:r w:rsidRPr="765A56B6">
        <w:rPr>
          <w:spacing w:val="-2"/>
          <w:sz w:val="24"/>
          <w:szCs w:val="24"/>
        </w:rPr>
        <w:t>Uganda</w:t>
      </w:r>
    </w:p>
    <w:p w14:paraId="44CDBEBE" w14:textId="77777777" w:rsidR="00B93AED" w:rsidRPr="005449F6" w:rsidRDefault="5A05A514">
      <w:pPr>
        <w:pStyle w:val="ListParagraph"/>
        <w:numPr>
          <w:ilvl w:val="1"/>
          <w:numId w:val="9"/>
        </w:numPr>
        <w:tabs>
          <w:tab w:val="left" w:pos="1179"/>
        </w:tabs>
        <w:ind w:right="762"/>
        <w:rPr>
          <w:sz w:val="24"/>
        </w:rPr>
      </w:pPr>
      <w:r w:rsidRPr="765A56B6">
        <w:rPr>
          <w:spacing w:val="-2"/>
          <w:sz w:val="24"/>
          <w:szCs w:val="24"/>
        </w:rPr>
        <w:t>United</w:t>
      </w:r>
      <w:r w:rsidRPr="765A56B6">
        <w:rPr>
          <w:spacing w:val="-8"/>
          <w:sz w:val="24"/>
          <w:szCs w:val="24"/>
        </w:rPr>
        <w:t xml:space="preserve"> </w:t>
      </w:r>
      <w:r w:rsidRPr="765A56B6">
        <w:rPr>
          <w:spacing w:val="-2"/>
          <w:sz w:val="24"/>
          <w:szCs w:val="24"/>
        </w:rPr>
        <w:t>Kingdom</w:t>
      </w:r>
      <w:r w:rsidRPr="765A56B6">
        <w:rPr>
          <w:spacing w:val="-8"/>
          <w:sz w:val="24"/>
          <w:szCs w:val="24"/>
        </w:rPr>
        <w:t xml:space="preserve"> </w:t>
      </w:r>
      <w:r w:rsidRPr="765A56B6">
        <w:rPr>
          <w:spacing w:val="-2"/>
          <w:sz w:val="24"/>
          <w:szCs w:val="24"/>
        </w:rPr>
        <w:t xml:space="preserve">(England, </w:t>
      </w:r>
      <w:r w:rsidRPr="765A56B6">
        <w:rPr>
          <w:sz w:val="24"/>
          <w:szCs w:val="24"/>
        </w:rPr>
        <w:t xml:space="preserve">Scotland, </w:t>
      </w:r>
      <w:proofErr w:type="gramStart"/>
      <w:r w:rsidRPr="765A56B6">
        <w:rPr>
          <w:sz w:val="24"/>
          <w:szCs w:val="24"/>
        </w:rPr>
        <w:t>Ireland</w:t>
      </w:r>
      <w:proofErr w:type="gramEnd"/>
      <w:r w:rsidRPr="765A56B6">
        <w:rPr>
          <w:sz w:val="24"/>
          <w:szCs w:val="24"/>
        </w:rPr>
        <w:t xml:space="preserve"> and </w:t>
      </w:r>
      <w:r w:rsidRPr="765A56B6">
        <w:rPr>
          <w:spacing w:val="-2"/>
          <w:sz w:val="24"/>
          <w:szCs w:val="24"/>
        </w:rPr>
        <w:t>Wales)</w:t>
      </w:r>
    </w:p>
    <w:p w14:paraId="241B46E2" w14:textId="77777777" w:rsidR="00B93AED" w:rsidRPr="005449F6" w:rsidRDefault="5A05A514">
      <w:pPr>
        <w:pStyle w:val="ListParagraph"/>
        <w:numPr>
          <w:ilvl w:val="1"/>
          <w:numId w:val="9"/>
        </w:numPr>
        <w:tabs>
          <w:tab w:val="left" w:pos="1179"/>
        </w:tabs>
        <w:rPr>
          <w:sz w:val="24"/>
        </w:rPr>
      </w:pPr>
      <w:r w:rsidRPr="765A56B6">
        <w:rPr>
          <w:spacing w:val="-5"/>
          <w:sz w:val="24"/>
          <w:szCs w:val="24"/>
        </w:rPr>
        <w:t>USA</w:t>
      </w:r>
    </w:p>
    <w:p w14:paraId="457B06FF" w14:textId="77777777" w:rsidR="00B93AED" w:rsidRPr="005449F6" w:rsidRDefault="5A05A514">
      <w:pPr>
        <w:pStyle w:val="ListParagraph"/>
        <w:numPr>
          <w:ilvl w:val="1"/>
          <w:numId w:val="9"/>
        </w:numPr>
        <w:tabs>
          <w:tab w:val="left" w:pos="1179"/>
        </w:tabs>
        <w:rPr>
          <w:sz w:val="24"/>
        </w:rPr>
      </w:pPr>
      <w:r w:rsidRPr="765A56B6">
        <w:rPr>
          <w:spacing w:val="-2"/>
          <w:sz w:val="24"/>
          <w:szCs w:val="24"/>
        </w:rPr>
        <w:t>Zambia</w:t>
      </w:r>
    </w:p>
    <w:p w14:paraId="1BC835A3" w14:textId="77777777" w:rsidR="00B93AED" w:rsidRPr="005449F6" w:rsidRDefault="5A05A514">
      <w:pPr>
        <w:pStyle w:val="ListParagraph"/>
        <w:numPr>
          <w:ilvl w:val="1"/>
          <w:numId w:val="9"/>
        </w:numPr>
        <w:tabs>
          <w:tab w:val="left" w:pos="1179"/>
        </w:tabs>
        <w:rPr>
          <w:sz w:val="24"/>
        </w:rPr>
      </w:pPr>
      <w:r w:rsidRPr="765A56B6">
        <w:rPr>
          <w:spacing w:val="-2"/>
          <w:sz w:val="24"/>
          <w:szCs w:val="24"/>
        </w:rPr>
        <w:t>Zimbabwe</w:t>
      </w:r>
    </w:p>
    <w:p w14:paraId="6ABE6F40" w14:textId="77777777" w:rsidR="00B93AED" w:rsidRPr="005449F6" w:rsidRDefault="00B93AED">
      <w:pPr>
        <w:rPr>
          <w:sz w:val="24"/>
        </w:rPr>
        <w:sectPr w:rsidR="00B93AED" w:rsidRPr="005449F6" w:rsidSect="00BE1DAD">
          <w:type w:val="continuous"/>
          <w:pgSz w:w="12240" w:h="15840"/>
          <w:pgMar w:top="1140" w:right="780" w:bottom="1220" w:left="460" w:header="257" w:footer="1024" w:gutter="0"/>
          <w:cols w:num="3" w:space="720" w:equalWidth="0">
            <w:col w:w="3234" w:space="40"/>
            <w:col w:w="2764" w:space="496"/>
            <w:col w:w="4466"/>
          </w:cols>
        </w:sectPr>
      </w:pPr>
    </w:p>
    <w:p w14:paraId="0346CC0F" w14:textId="02FFF62C" w:rsidR="00B93AED" w:rsidRPr="005449F6" w:rsidRDefault="004F1EF7">
      <w:pPr>
        <w:pStyle w:val="BodyText"/>
        <w:ind w:left="1266" w:right="696"/>
        <w:jc w:val="both"/>
      </w:pPr>
      <w:r w:rsidRPr="005449F6">
        <w:lastRenderedPageBreak/>
        <w:t>All other applicants must submit their valid TOEFL/IELTS/CAEL/C</w:t>
      </w:r>
      <w:r w:rsidR="00C751B2" w:rsidRPr="005449F6">
        <w:t>ELPIP</w:t>
      </w:r>
      <w:r w:rsidRPr="005449F6">
        <w:t>/MELAB</w:t>
      </w:r>
      <w:r w:rsidR="008B19D8">
        <w:t>/DUOLINGO</w:t>
      </w:r>
      <w:r w:rsidRPr="005449F6">
        <w:rPr>
          <w:spacing w:val="40"/>
        </w:rPr>
        <w:t xml:space="preserve"> </w:t>
      </w:r>
      <w:r w:rsidRPr="005449F6">
        <w:t>scores to an Eastern</w:t>
      </w:r>
      <w:r w:rsidRPr="005449F6">
        <w:rPr>
          <w:spacing w:val="-14"/>
        </w:rPr>
        <w:t xml:space="preserve"> </w:t>
      </w:r>
      <w:r w:rsidRPr="005449F6">
        <w:t>College</w:t>
      </w:r>
      <w:r w:rsidRPr="005449F6">
        <w:rPr>
          <w:spacing w:val="-14"/>
        </w:rPr>
        <w:t xml:space="preserve"> </w:t>
      </w:r>
      <w:r w:rsidRPr="005449F6">
        <w:t>Education</w:t>
      </w:r>
      <w:r w:rsidRPr="005449F6">
        <w:rPr>
          <w:spacing w:val="-13"/>
        </w:rPr>
        <w:t xml:space="preserve"> </w:t>
      </w:r>
      <w:r w:rsidRPr="005449F6">
        <w:t>Consultant.</w:t>
      </w:r>
      <w:r w:rsidRPr="005449F6">
        <w:rPr>
          <w:spacing w:val="-14"/>
        </w:rPr>
        <w:t xml:space="preserve"> </w:t>
      </w:r>
      <w:r w:rsidRPr="005449F6">
        <w:t>Only</w:t>
      </w:r>
      <w:r w:rsidRPr="005449F6">
        <w:rPr>
          <w:spacing w:val="-14"/>
        </w:rPr>
        <w:t xml:space="preserve"> </w:t>
      </w:r>
      <w:r w:rsidRPr="005449F6">
        <w:t>tests</w:t>
      </w:r>
      <w:r w:rsidRPr="005449F6">
        <w:rPr>
          <w:spacing w:val="-13"/>
        </w:rPr>
        <w:t xml:space="preserve"> </w:t>
      </w:r>
      <w:r w:rsidRPr="005449F6">
        <w:t>taken</w:t>
      </w:r>
      <w:r w:rsidRPr="005449F6">
        <w:rPr>
          <w:spacing w:val="-14"/>
        </w:rPr>
        <w:t xml:space="preserve"> </w:t>
      </w:r>
      <w:r w:rsidRPr="005449F6">
        <w:t>in</w:t>
      </w:r>
      <w:r w:rsidRPr="005449F6">
        <w:rPr>
          <w:spacing w:val="-13"/>
        </w:rPr>
        <w:t xml:space="preserve"> </w:t>
      </w:r>
      <w:r w:rsidRPr="005449F6">
        <w:t>the</w:t>
      </w:r>
      <w:r w:rsidRPr="005449F6">
        <w:rPr>
          <w:spacing w:val="-14"/>
        </w:rPr>
        <w:t xml:space="preserve"> </w:t>
      </w:r>
      <w:r w:rsidRPr="005449F6">
        <w:t>last</w:t>
      </w:r>
      <w:r w:rsidRPr="005449F6">
        <w:rPr>
          <w:spacing w:val="-14"/>
        </w:rPr>
        <w:t xml:space="preserve"> </w:t>
      </w:r>
      <w:r w:rsidRPr="005449F6">
        <w:t>2</w:t>
      </w:r>
      <w:r w:rsidRPr="005449F6">
        <w:rPr>
          <w:spacing w:val="5"/>
        </w:rPr>
        <w:t xml:space="preserve"> </w:t>
      </w:r>
      <w:r w:rsidRPr="005449F6">
        <w:t>years</w:t>
      </w:r>
      <w:r w:rsidRPr="005449F6">
        <w:rPr>
          <w:spacing w:val="-13"/>
        </w:rPr>
        <w:t xml:space="preserve"> </w:t>
      </w:r>
      <w:r w:rsidRPr="005449F6">
        <w:t>are</w:t>
      </w:r>
      <w:r w:rsidRPr="005449F6">
        <w:rPr>
          <w:spacing w:val="-14"/>
        </w:rPr>
        <w:t xml:space="preserve"> </w:t>
      </w:r>
      <w:r w:rsidRPr="005449F6">
        <w:t>considered</w:t>
      </w:r>
      <w:r w:rsidRPr="005449F6">
        <w:rPr>
          <w:spacing w:val="-13"/>
        </w:rPr>
        <w:t xml:space="preserve"> </w:t>
      </w:r>
      <w:r w:rsidRPr="005449F6">
        <w:t>valid.</w:t>
      </w:r>
    </w:p>
    <w:p w14:paraId="4E0F20C2" w14:textId="77777777" w:rsidR="00B93AED" w:rsidRPr="005449F6" w:rsidRDefault="00B93AED" w:rsidP="4DE4D2D8">
      <w:pPr>
        <w:pStyle w:val="BodyText"/>
        <w:spacing w:before="2"/>
        <w:jc w:val="both"/>
      </w:pPr>
    </w:p>
    <w:p w14:paraId="488DB949" w14:textId="3CB7550A" w:rsidR="002B72FC" w:rsidRPr="002B72FC" w:rsidRDefault="00D12AF1" w:rsidP="4DE4D2D8">
      <w:pPr>
        <w:ind w:left="923" w:firstLine="343"/>
        <w:jc w:val="both"/>
        <w:outlineLvl w:val="0"/>
        <w:rPr>
          <w:b/>
          <w:bCs/>
          <w:sz w:val="28"/>
          <w:szCs w:val="28"/>
        </w:rPr>
      </w:pPr>
      <w:r>
        <w:rPr>
          <w:b/>
          <w:bCs/>
          <w:color w:val="000080"/>
          <w:sz w:val="28"/>
          <w:szCs w:val="28"/>
        </w:rPr>
        <w:t>Application</w:t>
      </w:r>
      <w:r w:rsidR="159D0CE7" w:rsidRPr="002B72FC">
        <w:rPr>
          <w:b/>
          <w:bCs/>
          <w:color w:val="000080"/>
          <w:spacing w:val="-5"/>
          <w:sz w:val="28"/>
          <w:szCs w:val="28"/>
        </w:rPr>
        <w:t xml:space="preserve"> </w:t>
      </w:r>
      <w:r w:rsidR="159D0CE7" w:rsidRPr="002B72FC">
        <w:rPr>
          <w:b/>
          <w:bCs/>
          <w:color w:val="000080"/>
          <w:sz w:val="28"/>
          <w:szCs w:val="28"/>
        </w:rPr>
        <w:t>Fee</w:t>
      </w:r>
      <w:r w:rsidR="159D0CE7" w:rsidRPr="002B72FC">
        <w:rPr>
          <w:b/>
          <w:bCs/>
          <w:color w:val="000080"/>
          <w:spacing w:val="-6"/>
          <w:sz w:val="28"/>
          <w:szCs w:val="28"/>
        </w:rPr>
        <w:t xml:space="preserve"> </w:t>
      </w:r>
    </w:p>
    <w:p w14:paraId="000A0BE0" w14:textId="77777777" w:rsidR="002B72FC" w:rsidRPr="002B72FC" w:rsidRDefault="002B72FC" w:rsidP="4DE4D2D8">
      <w:pPr>
        <w:spacing w:before="5"/>
        <w:jc w:val="both"/>
        <w:rPr>
          <w:b/>
          <w:bCs/>
          <w:sz w:val="28"/>
          <w:szCs w:val="28"/>
        </w:rPr>
      </w:pPr>
    </w:p>
    <w:p w14:paraId="1C764880" w14:textId="6248C737" w:rsidR="002B72FC" w:rsidRPr="002B72FC" w:rsidRDefault="00D12AF1" w:rsidP="4DE4D2D8">
      <w:pPr>
        <w:ind w:left="1266" w:right="1421"/>
        <w:jc w:val="both"/>
        <w:rPr>
          <w:sz w:val="24"/>
          <w:szCs w:val="24"/>
        </w:rPr>
      </w:pPr>
      <w:r>
        <w:rPr>
          <w:sz w:val="24"/>
          <w:szCs w:val="24"/>
        </w:rPr>
        <w:t xml:space="preserve">There is a non-refundable payment of CAD $100.00 processing fee to apply.  </w:t>
      </w:r>
      <w:r w:rsidR="159D0CE7" w:rsidRPr="002B72FC">
        <w:rPr>
          <w:sz w:val="24"/>
          <w:szCs w:val="24"/>
        </w:rPr>
        <w:t>All</w:t>
      </w:r>
      <w:r w:rsidR="159D0CE7" w:rsidRPr="002B72FC">
        <w:rPr>
          <w:spacing w:val="-2"/>
          <w:sz w:val="24"/>
          <w:szCs w:val="24"/>
        </w:rPr>
        <w:t xml:space="preserve"> </w:t>
      </w:r>
      <w:r>
        <w:rPr>
          <w:sz w:val="24"/>
          <w:szCs w:val="24"/>
        </w:rPr>
        <w:t>application</w:t>
      </w:r>
      <w:r w:rsidR="159D0CE7" w:rsidRPr="002B72FC">
        <w:rPr>
          <w:spacing w:val="-4"/>
          <w:sz w:val="24"/>
          <w:szCs w:val="24"/>
        </w:rPr>
        <w:t xml:space="preserve"> </w:t>
      </w:r>
      <w:r w:rsidR="159D0CE7" w:rsidRPr="002B72FC">
        <w:rPr>
          <w:sz w:val="24"/>
          <w:szCs w:val="24"/>
        </w:rPr>
        <w:t>fees</w:t>
      </w:r>
      <w:r w:rsidR="159D0CE7" w:rsidRPr="002B72FC">
        <w:rPr>
          <w:spacing w:val="-8"/>
          <w:sz w:val="24"/>
          <w:szCs w:val="24"/>
        </w:rPr>
        <w:t xml:space="preserve"> </w:t>
      </w:r>
      <w:r w:rsidR="159D0CE7" w:rsidRPr="002B72FC">
        <w:rPr>
          <w:sz w:val="24"/>
          <w:szCs w:val="24"/>
        </w:rPr>
        <w:t>must</w:t>
      </w:r>
      <w:r w:rsidR="159D0CE7" w:rsidRPr="002B72FC">
        <w:rPr>
          <w:spacing w:val="-6"/>
          <w:sz w:val="24"/>
          <w:szCs w:val="24"/>
        </w:rPr>
        <w:t xml:space="preserve"> </w:t>
      </w:r>
      <w:r w:rsidR="159D0CE7" w:rsidRPr="002B72FC">
        <w:rPr>
          <w:sz w:val="24"/>
          <w:szCs w:val="24"/>
        </w:rPr>
        <w:t>be</w:t>
      </w:r>
      <w:r w:rsidR="159D0CE7" w:rsidRPr="002B72FC">
        <w:rPr>
          <w:spacing w:val="-7"/>
          <w:sz w:val="24"/>
          <w:szCs w:val="24"/>
        </w:rPr>
        <w:t xml:space="preserve"> </w:t>
      </w:r>
      <w:r w:rsidR="159D0CE7" w:rsidRPr="002B72FC">
        <w:rPr>
          <w:sz w:val="24"/>
          <w:szCs w:val="24"/>
        </w:rPr>
        <w:t>made</w:t>
      </w:r>
      <w:r w:rsidR="159D0CE7" w:rsidRPr="002B72FC">
        <w:rPr>
          <w:spacing w:val="-7"/>
          <w:sz w:val="24"/>
          <w:szCs w:val="24"/>
        </w:rPr>
        <w:t xml:space="preserve"> </w:t>
      </w:r>
      <w:r w:rsidR="159D0CE7" w:rsidRPr="002B72FC">
        <w:rPr>
          <w:sz w:val="24"/>
          <w:szCs w:val="24"/>
        </w:rPr>
        <w:t>in</w:t>
      </w:r>
      <w:r w:rsidR="159D0CE7" w:rsidRPr="002B72FC">
        <w:rPr>
          <w:spacing w:val="-6"/>
          <w:sz w:val="24"/>
          <w:szCs w:val="24"/>
        </w:rPr>
        <w:t xml:space="preserve"> </w:t>
      </w:r>
      <w:r w:rsidR="159D0CE7" w:rsidRPr="002B72FC">
        <w:rPr>
          <w:sz w:val="24"/>
          <w:szCs w:val="24"/>
        </w:rPr>
        <w:t>Canadian</w:t>
      </w:r>
      <w:r w:rsidR="159D0CE7" w:rsidRPr="002B72FC">
        <w:rPr>
          <w:spacing w:val="-6"/>
          <w:sz w:val="24"/>
          <w:szCs w:val="24"/>
        </w:rPr>
        <w:t xml:space="preserve"> </w:t>
      </w:r>
      <w:r w:rsidR="159D0CE7" w:rsidRPr="002B72FC">
        <w:rPr>
          <w:sz w:val="24"/>
          <w:szCs w:val="24"/>
        </w:rPr>
        <w:t>dollars.</w:t>
      </w:r>
      <w:r w:rsidR="159D0CE7" w:rsidRPr="002B72FC">
        <w:rPr>
          <w:spacing w:val="40"/>
          <w:sz w:val="24"/>
          <w:szCs w:val="24"/>
        </w:rPr>
        <w:t xml:space="preserve"> </w:t>
      </w:r>
    </w:p>
    <w:p w14:paraId="00C80BDB" w14:textId="77777777" w:rsidR="002B72FC" w:rsidRPr="002B72FC" w:rsidRDefault="002B72FC" w:rsidP="4DE4D2D8">
      <w:pPr>
        <w:spacing w:before="2"/>
        <w:jc w:val="both"/>
        <w:rPr>
          <w:sz w:val="24"/>
          <w:szCs w:val="24"/>
        </w:rPr>
      </w:pPr>
    </w:p>
    <w:p w14:paraId="3168CEF1" w14:textId="77777777" w:rsidR="00B93AED" w:rsidRPr="005449F6" w:rsidRDefault="5A05A514" w:rsidP="4DE4D2D8">
      <w:pPr>
        <w:pStyle w:val="Heading1"/>
        <w:spacing w:before="293"/>
      </w:pPr>
      <w:r w:rsidRPr="005449F6">
        <w:rPr>
          <w:color w:val="000080"/>
          <w:spacing w:val="-2"/>
        </w:rPr>
        <w:t>Visa</w:t>
      </w:r>
      <w:r w:rsidRPr="005449F6">
        <w:rPr>
          <w:color w:val="000080"/>
          <w:spacing w:val="-9"/>
        </w:rPr>
        <w:t xml:space="preserve"> </w:t>
      </w:r>
      <w:r w:rsidRPr="005449F6">
        <w:rPr>
          <w:color w:val="000080"/>
          <w:spacing w:val="-2"/>
        </w:rPr>
        <w:t>and</w:t>
      </w:r>
      <w:r w:rsidRPr="005449F6">
        <w:rPr>
          <w:color w:val="000080"/>
          <w:spacing w:val="-9"/>
        </w:rPr>
        <w:t xml:space="preserve"> </w:t>
      </w:r>
      <w:r w:rsidRPr="005449F6">
        <w:rPr>
          <w:color w:val="000080"/>
          <w:spacing w:val="-2"/>
        </w:rPr>
        <w:t>Study</w:t>
      </w:r>
      <w:r w:rsidRPr="005449F6">
        <w:rPr>
          <w:color w:val="000080"/>
          <w:spacing w:val="-13"/>
        </w:rPr>
        <w:t xml:space="preserve"> </w:t>
      </w:r>
      <w:r w:rsidRPr="005449F6">
        <w:rPr>
          <w:color w:val="000080"/>
          <w:spacing w:val="-2"/>
        </w:rPr>
        <w:t>Permit</w:t>
      </w:r>
      <w:r w:rsidRPr="005449F6">
        <w:rPr>
          <w:color w:val="000080"/>
          <w:spacing w:val="-7"/>
        </w:rPr>
        <w:t xml:space="preserve"> </w:t>
      </w:r>
      <w:r w:rsidRPr="005449F6">
        <w:rPr>
          <w:color w:val="000080"/>
          <w:spacing w:val="-2"/>
        </w:rPr>
        <w:t>Requirement</w:t>
      </w:r>
    </w:p>
    <w:p w14:paraId="5B28AD09" w14:textId="77777777" w:rsidR="0099307E" w:rsidRPr="005449F6" w:rsidRDefault="5A05A514" w:rsidP="0099307E">
      <w:pPr>
        <w:spacing w:before="1"/>
        <w:ind w:left="1266" w:right="463"/>
        <w:rPr>
          <w:b/>
          <w:bCs/>
          <w:sz w:val="24"/>
          <w:szCs w:val="24"/>
        </w:rPr>
      </w:pPr>
      <w:r w:rsidRPr="005449F6">
        <w:t>Before applying for a Visa or Study Permit you must have successfully met all</w:t>
      </w:r>
      <w:r w:rsidRPr="005449F6">
        <w:rPr>
          <w:spacing w:val="40"/>
        </w:rPr>
        <w:t xml:space="preserve"> </w:t>
      </w:r>
      <w:r w:rsidRPr="005449F6">
        <w:t xml:space="preserve">admission </w:t>
      </w:r>
      <w:r w:rsidRPr="005449F6">
        <w:rPr>
          <w:spacing w:val="-2"/>
        </w:rPr>
        <w:t>requirements.</w:t>
      </w:r>
      <w:r w:rsidR="004F1EF7">
        <w:br/>
      </w:r>
      <w:r w:rsidR="0099307E">
        <w:br/>
      </w:r>
      <w:r w:rsidR="0099307E" w:rsidRPr="4DE4D2D8">
        <w:rPr>
          <w:b/>
          <w:bCs/>
          <w:sz w:val="24"/>
          <w:szCs w:val="24"/>
        </w:rPr>
        <w:t>Students must provide a copy of their Visa and Study Permit prior to starting their program.</w:t>
      </w:r>
    </w:p>
    <w:p w14:paraId="4F672313" w14:textId="3C99101F" w:rsidR="00B93AED" w:rsidRPr="005449F6" w:rsidRDefault="7FA1798E" w:rsidP="4DE4D2D8">
      <w:pPr>
        <w:pStyle w:val="BodyText"/>
        <w:spacing w:before="292"/>
        <w:ind w:left="1266" w:right="700"/>
        <w:jc w:val="both"/>
      </w:pPr>
      <w:r w:rsidRPr="4DE4D2D8">
        <w:rPr>
          <w:b/>
          <w:bCs/>
        </w:rPr>
        <w:t>NOTE</w:t>
      </w:r>
      <w:r>
        <w:t xml:space="preserve">: As of </w:t>
      </w:r>
      <w:r w:rsidR="0A45A4BA">
        <w:t>January</w:t>
      </w:r>
      <w:r>
        <w:t xml:space="preserve"> </w:t>
      </w:r>
      <w:r w:rsidR="008C4A53">
        <w:t xml:space="preserve">22, </w:t>
      </w:r>
      <w:r>
        <w:t>2024, all students must submit a Letter of Attestation with their Letter of Acceptance when applying for a Study Permit.</w:t>
      </w:r>
    </w:p>
    <w:p w14:paraId="186CB77E" w14:textId="77777777" w:rsidR="00D12AF1" w:rsidRDefault="00D12AF1" w:rsidP="00D12AF1">
      <w:pPr>
        <w:pStyle w:val="BodyText"/>
        <w:spacing w:before="292"/>
        <w:ind w:left="1268" w:right="3050"/>
      </w:pPr>
      <w:r>
        <w:t xml:space="preserve">For further information, please visit: </w:t>
      </w:r>
      <w:r>
        <w:br/>
      </w:r>
      <w:hyperlink r:id="rId20" w:history="1">
        <w:r w:rsidRPr="00EF3F2E">
          <w:rPr>
            <w:rStyle w:val="Hyperlink"/>
          </w:rPr>
          <w:t>https://ww</w:t>
        </w:r>
        <w:r w:rsidRPr="00EF3F2E">
          <w:rPr>
            <w:rStyle w:val="Hyperlink"/>
          </w:rPr>
          <w:t>w</w:t>
        </w:r>
        <w:r w:rsidRPr="00EF3F2E">
          <w:rPr>
            <w:rStyle w:val="Hyperlink"/>
          </w:rPr>
          <w:t>.canada.ca/en/immigration-refugees-citizenship/services/study-canada/study-permit/apply.html</w:t>
        </w:r>
      </w:hyperlink>
    </w:p>
    <w:p w14:paraId="197CD11C" w14:textId="77777777" w:rsidR="00D12AF1" w:rsidRDefault="568FD25A" w:rsidP="00D12AF1">
      <w:pPr>
        <w:pStyle w:val="BodyText"/>
        <w:spacing w:before="298"/>
        <w:ind w:left="1266" w:right="700"/>
        <w:jc w:val="both"/>
        <w:rPr>
          <w:b/>
          <w:bCs/>
          <w:color w:val="000080"/>
          <w:sz w:val="28"/>
          <w:szCs w:val="28"/>
        </w:rPr>
      </w:pPr>
      <w:r w:rsidRPr="005449F6">
        <w:t xml:space="preserve">Immigration Refugees and </w:t>
      </w:r>
      <w:r w:rsidR="5A05A514" w:rsidRPr="005449F6">
        <w:t>Citizenship</w:t>
      </w:r>
      <w:r w:rsidR="5A05A514" w:rsidRPr="005449F6">
        <w:rPr>
          <w:spacing w:val="-14"/>
        </w:rPr>
        <w:t xml:space="preserve"> </w:t>
      </w:r>
      <w:r w:rsidR="5A05A514" w:rsidRPr="005449F6">
        <w:t>Canada</w:t>
      </w:r>
      <w:r w:rsidR="5A05A514" w:rsidRPr="005449F6">
        <w:rPr>
          <w:spacing w:val="-14"/>
        </w:rPr>
        <w:t xml:space="preserve"> </w:t>
      </w:r>
      <w:r w:rsidR="5A05A514" w:rsidRPr="005449F6">
        <w:t>(</w:t>
      </w:r>
      <w:r w:rsidRPr="005449F6">
        <w:t>IRCC</w:t>
      </w:r>
      <w:r w:rsidR="5A05A514" w:rsidRPr="005449F6">
        <w:t>)</w:t>
      </w:r>
      <w:r w:rsidR="5A05A514" w:rsidRPr="005449F6">
        <w:rPr>
          <w:spacing w:val="-13"/>
        </w:rPr>
        <w:t xml:space="preserve"> </w:t>
      </w:r>
      <w:r w:rsidR="5A05A514" w:rsidRPr="005449F6">
        <w:t>requires</w:t>
      </w:r>
      <w:r w:rsidR="5A05A514" w:rsidRPr="005449F6">
        <w:rPr>
          <w:spacing w:val="-14"/>
        </w:rPr>
        <w:t xml:space="preserve"> </w:t>
      </w:r>
      <w:r w:rsidR="5A05A514" w:rsidRPr="005449F6">
        <w:t>that</w:t>
      </w:r>
      <w:r w:rsidR="5A05A514" w:rsidRPr="005449F6">
        <w:rPr>
          <w:spacing w:val="-13"/>
        </w:rPr>
        <w:t xml:space="preserve"> </w:t>
      </w:r>
      <w:r w:rsidR="5A05A514" w:rsidRPr="005449F6">
        <w:t>applicants</w:t>
      </w:r>
      <w:r w:rsidR="5A05A514" w:rsidRPr="005449F6">
        <w:rPr>
          <w:spacing w:val="-14"/>
        </w:rPr>
        <w:t xml:space="preserve"> </w:t>
      </w:r>
      <w:r w:rsidR="5A05A514" w:rsidRPr="005449F6">
        <w:t>have</w:t>
      </w:r>
      <w:r w:rsidR="5A05A514" w:rsidRPr="005449F6">
        <w:rPr>
          <w:spacing w:val="-14"/>
        </w:rPr>
        <w:t xml:space="preserve"> </w:t>
      </w:r>
      <w:r w:rsidR="5A05A514" w:rsidRPr="005449F6">
        <w:t>paid</w:t>
      </w:r>
      <w:r w:rsidR="5A05A514" w:rsidRPr="005449F6">
        <w:rPr>
          <w:spacing w:val="31"/>
        </w:rPr>
        <w:t xml:space="preserve"> </w:t>
      </w:r>
      <w:r w:rsidR="5A05A514" w:rsidRPr="005449F6">
        <w:t>their</w:t>
      </w:r>
      <w:r w:rsidR="5A05A514" w:rsidRPr="005449F6">
        <w:rPr>
          <w:spacing w:val="-14"/>
        </w:rPr>
        <w:t xml:space="preserve"> </w:t>
      </w:r>
      <w:r w:rsidR="5A05A514" w:rsidRPr="005449F6">
        <w:t>registration deposit</w:t>
      </w:r>
      <w:r w:rsidR="5A05A514" w:rsidRPr="005449F6">
        <w:rPr>
          <w:spacing w:val="-11"/>
        </w:rPr>
        <w:t xml:space="preserve"> </w:t>
      </w:r>
      <w:r w:rsidR="5A05A514" w:rsidRPr="005449F6">
        <w:t>to</w:t>
      </w:r>
      <w:r w:rsidR="5A05A514" w:rsidRPr="005449F6">
        <w:rPr>
          <w:spacing w:val="-14"/>
        </w:rPr>
        <w:t xml:space="preserve"> </w:t>
      </w:r>
      <w:r w:rsidR="5A05A514" w:rsidRPr="005449F6">
        <w:t>their</w:t>
      </w:r>
      <w:r w:rsidR="5A05A514" w:rsidRPr="005449F6">
        <w:rPr>
          <w:spacing w:val="-10"/>
        </w:rPr>
        <w:t xml:space="preserve"> </w:t>
      </w:r>
      <w:r w:rsidR="5A05A514" w:rsidRPr="005449F6">
        <w:t>school</w:t>
      </w:r>
      <w:r w:rsidR="5A05A514" w:rsidRPr="005449F6">
        <w:rPr>
          <w:spacing w:val="-7"/>
        </w:rPr>
        <w:t xml:space="preserve"> </w:t>
      </w:r>
      <w:r w:rsidR="5A05A514" w:rsidRPr="005449F6">
        <w:t>in</w:t>
      </w:r>
      <w:r w:rsidR="5A05A514" w:rsidRPr="005449F6">
        <w:rPr>
          <w:spacing w:val="-14"/>
        </w:rPr>
        <w:t xml:space="preserve"> </w:t>
      </w:r>
      <w:r w:rsidR="5A05A514" w:rsidRPr="005449F6">
        <w:t>advance,</w:t>
      </w:r>
      <w:r w:rsidR="5A05A514" w:rsidRPr="005449F6">
        <w:rPr>
          <w:spacing w:val="-12"/>
        </w:rPr>
        <w:t xml:space="preserve"> </w:t>
      </w:r>
      <w:r w:rsidR="5A05A514" w:rsidRPr="005449F6">
        <w:t>and</w:t>
      </w:r>
      <w:r w:rsidR="5A05A514" w:rsidRPr="005449F6">
        <w:rPr>
          <w:spacing w:val="-10"/>
        </w:rPr>
        <w:t xml:space="preserve"> </w:t>
      </w:r>
      <w:r w:rsidR="5A05A514" w:rsidRPr="005449F6">
        <w:t>applicants</w:t>
      </w:r>
      <w:r w:rsidR="5A05A514" w:rsidRPr="005449F6">
        <w:rPr>
          <w:spacing w:val="-13"/>
        </w:rPr>
        <w:t xml:space="preserve"> </w:t>
      </w:r>
      <w:r w:rsidR="5A05A514" w:rsidRPr="005449F6">
        <w:t>must</w:t>
      </w:r>
      <w:r w:rsidR="5A05A514" w:rsidRPr="005449F6">
        <w:rPr>
          <w:spacing w:val="29"/>
        </w:rPr>
        <w:t xml:space="preserve"> </w:t>
      </w:r>
      <w:r w:rsidR="5A05A514" w:rsidRPr="005449F6">
        <w:t>demonstrate</w:t>
      </w:r>
      <w:r w:rsidR="5A05A514" w:rsidRPr="005449F6">
        <w:rPr>
          <w:spacing w:val="-14"/>
        </w:rPr>
        <w:t xml:space="preserve"> </w:t>
      </w:r>
      <w:r w:rsidR="5A05A514" w:rsidRPr="005449F6">
        <w:t>that</w:t>
      </w:r>
      <w:r w:rsidR="5A05A514" w:rsidRPr="005449F6">
        <w:rPr>
          <w:spacing w:val="-11"/>
        </w:rPr>
        <w:t xml:space="preserve"> </w:t>
      </w:r>
      <w:r w:rsidR="5A05A514" w:rsidRPr="005449F6">
        <w:t>they</w:t>
      </w:r>
      <w:r w:rsidR="5A05A514" w:rsidRPr="005449F6">
        <w:rPr>
          <w:spacing w:val="-14"/>
        </w:rPr>
        <w:t xml:space="preserve"> </w:t>
      </w:r>
      <w:r w:rsidR="5A05A514" w:rsidRPr="005449F6">
        <w:t>have</w:t>
      </w:r>
      <w:r w:rsidR="5A05A514" w:rsidRPr="005449F6">
        <w:rPr>
          <w:spacing w:val="-10"/>
        </w:rPr>
        <w:t xml:space="preserve"> </w:t>
      </w:r>
      <w:r w:rsidR="5A05A514" w:rsidRPr="005449F6">
        <w:t>done</w:t>
      </w:r>
      <w:r w:rsidR="5A05A514" w:rsidRPr="005449F6">
        <w:rPr>
          <w:spacing w:val="-13"/>
        </w:rPr>
        <w:t xml:space="preserve"> </w:t>
      </w:r>
      <w:r w:rsidR="5A05A514" w:rsidRPr="005449F6">
        <w:t xml:space="preserve">this </w:t>
      </w:r>
      <w:r w:rsidR="2ED95CF8" w:rsidRPr="005449F6">
        <w:t>prior to</w:t>
      </w:r>
      <w:r w:rsidR="5A05A514" w:rsidRPr="005449F6">
        <w:t xml:space="preserve"> submitting their visa and</w:t>
      </w:r>
      <w:r w:rsidR="5A05A514" w:rsidRPr="005449F6">
        <w:rPr>
          <w:spacing w:val="40"/>
        </w:rPr>
        <w:t xml:space="preserve"> </w:t>
      </w:r>
      <w:r w:rsidR="5A05A514" w:rsidRPr="005449F6">
        <w:t>study</w:t>
      </w:r>
      <w:r w:rsidR="5A05A514" w:rsidRPr="005449F6">
        <w:rPr>
          <w:spacing w:val="-3"/>
        </w:rPr>
        <w:t xml:space="preserve"> </w:t>
      </w:r>
      <w:r w:rsidR="5A05A514" w:rsidRPr="005449F6">
        <w:t>permit application.</w:t>
      </w:r>
      <w:r w:rsidR="004F1EF7">
        <w:br/>
      </w:r>
      <w:r w:rsidR="004F1EF7">
        <w:br/>
      </w:r>
      <w:r w:rsidR="00D12AF1" w:rsidRPr="4DE4D2D8">
        <w:rPr>
          <w:b/>
          <w:bCs/>
          <w:color w:val="000080"/>
          <w:sz w:val="28"/>
          <w:szCs w:val="28"/>
        </w:rPr>
        <w:t>Proof of Financial Support</w:t>
      </w:r>
    </w:p>
    <w:p w14:paraId="646EDA4A" w14:textId="574B969F" w:rsidR="00D12AF1" w:rsidRDefault="00D12AF1" w:rsidP="00D12AF1">
      <w:pPr>
        <w:pStyle w:val="BodyText"/>
        <w:spacing w:before="298"/>
        <w:ind w:left="1266" w:right="700"/>
        <w:jc w:val="both"/>
      </w:pPr>
      <w:r>
        <w:t>You must prove to IRCC that you can financially support yourself and any family members who are accompanying you while you are in Canada.</w:t>
      </w:r>
      <w:r w:rsidR="0099307E">
        <w:t xml:space="preserve"> For further information, please visit:</w:t>
      </w:r>
      <w:r w:rsidR="0099307E">
        <w:br/>
      </w:r>
      <w:hyperlink r:id="rId21" w:history="1">
        <w:r w:rsidR="0099307E" w:rsidRPr="00F67BCC">
          <w:rPr>
            <w:rStyle w:val="Hyperlink"/>
          </w:rPr>
          <w:t>https://www.canada.ca/en/immigration-refugees-citizenship/news/2023/12/revised-requirements-to-better-protect-international-students.html</w:t>
        </w:r>
      </w:hyperlink>
    </w:p>
    <w:p w14:paraId="0BB92ECA" w14:textId="77777777" w:rsidR="00D12AF1" w:rsidRDefault="00D12AF1" w:rsidP="00D12AF1"/>
    <w:p w14:paraId="5A44B00E" w14:textId="77777777" w:rsidR="00D12AF1" w:rsidRPr="005449F6" w:rsidRDefault="00D12AF1" w:rsidP="00D12AF1">
      <w:pPr>
        <w:pStyle w:val="BodyText"/>
        <w:ind w:left="1266"/>
      </w:pPr>
      <w:r w:rsidRPr="005449F6">
        <w:t>Students</w:t>
      </w:r>
      <w:r w:rsidRPr="005449F6">
        <w:rPr>
          <w:spacing w:val="-7"/>
        </w:rPr>
        <w:t xml:space="preserve"> </w:t>
      </w:r>
      <w:r w:rsidRPr="005449F6">
        <w:t>must</w:t>
      </w:r>
      <w:r w:rsidRPr="005449F6">
        <w:rPr>
          <w:spacing w:val="-10"/>
        </w:rPr>
        <w:t xml:space="preserve"> </w:t>
      </w:r>
      <w:r w:rsidRPr="005449F6">
        <w:t>have</w:t>
      </w:r>
      <w:r w:rsidRPr="005449F6">
        <w:rPr>
          <w:spacing w:val="-5"/>
        </w:rPr>
        <w:t xml:space="preserve"> </w:t>
      </w:r>
      <w:r w:rsidRPr="005449F6">
        <w:t>a</w:t>
      </w:r>
      <w:r w:rsidRPr="005449F6">
        <w:rPr>
          <w:spacing w:val="-8"/>
        </w:rPr>
        <w:t xml:space="preserve"> </w:t>
      </w:r>
      <w:r w:rsidRPr="005449F6">
        <w:t>valid</w:t>
      </w:r>
      <w:r w:rsidRPr="005449F6">
        <w:rPr>
          <w:spacing w:val="-6"/>
        </w:rPr>
        <w:t xml:space="preserve"> </w:t>
      </w:r>
      <w:r w:rsidRPr="005449F6">
        <w:t>Visa</w:t>
      </w:r>
      <w:r w:rsidRPr="005449F6">
        <w:rPr>
          <w:spacing w:val="-8"/>
        </w:rPr>
        <w:t xml:space="preserve"> </w:t>
      </w:r>
      <w:r w:rsidRPr="005449F6">
        <w:t>that</w:t>
      </w:r>
      <w:r w:rsidRPr="005449F6">
        <w:rPr>
          <w:spacing w:val="-7"/>
        </w:rPr>
        <w:t xml:space="preserve"> </w:t>
      </w:r>
      <w:r w:rsidRPr="005449F6">
        <w:t>allows</w:t>
      </w:r>
      <w:r w:rsidRPr="005449F6">
        <w:rPr>
          <w:spacing w:val="-11"/>
        </w:rPr>
        <w:t xml:space="preserve"> </w:t>
      </w:r>
      <w:r w:rsidRPr="005449F6">
        <w:t>them</w:t>
      </w:r>
      <w:r w:rsidRPr="005449F6">
        <w:rPr>
          <w:spacing w:val="-10"/>
        </w:rPr>
        <w:t xml:space="preserve"> </w:t>
      </w:r>
      <w:r w:rsidRPr="005449F6">
        <w:t>to</w:t>
      </w:r>
      <w:r w:rsidRPr="005449F6">
        <w:rPr>
          <w:spacing w:val="-8"/>
        </w:rPr>
        <w:t xml:space="preserve"> </w:t>
      </w:r>
      <w:r w:rsidRPr="005449F6">
        <w:t>enter</w:t>
      </w:r>
      <w:r w:rsidRPr="005449F6">
        <w:rPr>
          <w:spacing w:val="-8"/>
        </w:rPr>
        <w:t xml:space="preserve"> </w:t>
      </w:r>
      <w:r w:rsidRPr="005449F6">
        <w:t>and</w:t>
      </w:r>
      <w:r w:rsidRPr="005449F6">
        <w:rPr>
          <w:spacing w:val="-6"/>
        </w:rPr>
        <w:t xml:space="preserve"> </w:t>
      </w:r>
      <w:r w:rsidRPr="005449F6">
        <w:t>study</w:t>
      </w:r>
      <w:r w:rsidRPr="005449F6">
        <w:rPr>
          <w:spacing w:val="-9"/>
        </w:rPr>
        <w:t xml:space="preserve"> </w:t>
      </w:r>
      <w:r w:rsidRPr="005449F6">
        <w:t>in</w:t>
      </w:r>
      <w:r w:rsidRPr="005449F6">
        <w:rPr>
          <w:spacing w:val="39"/>
        </w:rPr>
        <w:t xml:space="preserve"> </w:t>
      </w:r>
      <w:r w:rsidRPr="005449F6">
        <w:rPr>
          <w:spacing w:val="-2"/>
        </w:rPr>
        <w:t>Canada.</w:t>
      </w:r>
    </w:p>
    <w:p w14:paraId="1822FD87" w14:textId="77777777" w:rsidR="00D12AF1" w:rsidRDefault="00D12AF1" w:rsidP="00D12AF1">
      <w:pPr>
        <w:pStyle w:val="BodyText"/>
        <w:ind w:left="1266" w:right="698"/>
        <w:jc w:val="both"/>
      </w:pPr>
      <w:r>
        <w:t>For programs that are l</w:t>
      </w:r>
      <w:r w:rsidRPr="4DE4D2D8">
        <w:rPr>
          <w:b/>
          <w:bCs/>
        </w:rPr>
        <w:t>ess than 6 months in duration</w:t>
      </w:r>
      <w:r>
        <w:t>, students may study at Eastern College if they have a valid temporary resident Visa that does not expire prior to the study period end date.</w:t>
      </w:r>
    </w:p>
    <w:p w14:paraId="1164E1DD" w14:textId="77777777" w:rsidR="00D12AF1" w:rsidRDefault="00D12AF1" w:rsidP="00D12AF1">
      <w:pPr>
        <w:pStyle w:val="BodyText"/>
        <w:spacing w:before="292"/>
        <w:ind w:left="1266" w:right="698"/>
        <w:jc w:val="both"/>
      </w:pPr>
      <w:r>
        <w:t>For programs that are greater than 6 months in duration, students must have a valid Study Permit.</w:t>
      </w:r>
    </w:p>
    <w:p w14:paraId="26D08CF1" w14:textId="66398924" w:rsidR="00B93AED" w:rsidRPr="005449F6" w:rsidRDefault="004F1EF7" w:rsidP="00611BD6">
      <w:pPr>
        <w:pStyle w:val="BodyText"/>
        <w:spacing w:before="298"/>
        <w:ind w:left="1266" w:right="700"/>
        <w:jc w:val="both"/>
      </w:pPr>
      <w:r>
        <w:br w:type="page"/>
      </w:r>
    </w:p>
    <w:p w14:paraId="70A9145E" w14:textId="77777777" w:rsidR="4DE4D2D8" w:rsidRDefault="4DE4D2D8" w:rsidP="4DE4D2D8">
      <w:pPr>
        <w:pStyle w:val="BodyText"/>
      </w:pPr>
    </w:p>
    <w:p w14:paraId="05CFF0EF" w14:textId="3ABA0BCF" w:rsidR="3140A353" w:rsidRDefault="3140A353" w:rsidP="4DE4D2D8">
      <w:pPr>
        <w:ind w:left="1266" w:right="697"/>
        <w:jc w:val="both"/>
        <w:rPr>
          <w:sz w:val="24"/>
          <w:szCs w:val="24"/>
        </w:rPr>
      </w:pPr>
      <w:r w:rsidRPr="4DE4D2D8">
        <w:rPr>
          <w:sz w:val="24"/>
          <w:szCs w:val="24"/>
        </w:rPr>
        <w:t xml:space="preserve">Eastern College has been officially designated as a </w:t>
      </w:r>
      <w:r w:rsidRPr="4DE4D2D8">
        <w:rPr>
          <w:b/>
          <w:bCs/>
          <w:color w:val="333333"/>
          <w:sz w:val="24"/>
          <w:szCs w:val="24"/>
        </w:rPr>
        <w:t>Learning Institute by Immigration Refugees and Citizenship Canada</w:t>
      </w:r>
      <w:r w:rsidRPr="4DE4D2D8">
        <w:rPr>
          <w:sz w:val="24"/>
          <w:szCs w:val="24"/>
        </w:rPr>
        <w:t xml:space="preserve">. Eastern College has received a </w:t>
      </w:r>
      <w:r w:rsidRPr="4DE4D2D8">
        <w:rPr>
          <w:b/>
          <w:bCs/>
          <w:color w:val="333333"/>
          <w:sz w:val="24"/>
          <w:szCs w:val="24"/>
        </w:rPr>
        <w:t xml:space="preserve">Designated Learning Institution number </w:t>
      </w:r>
      <w:r w:rsidRPr="4DE4D2D8">
        <w:rPr>
          <w:color w:val="333333"/>
          <w:sz w:val="24"/>
          <w:szCs w:val="24"/>
        </w:rPr>
        <w:t xml:space="preserve">for our New Brunswick campuses, which </w:t>
      </w:r>
      <w:r w:rsidRPr="4DE4D2D8">
        <w:rPr>
          <w:sz w:val="24"/>
          <w:szCs w:val="24"/>
        </w:rPr>
        <w:t>indicates that we are permitted to provide international students with education by the Government of Canada.</w:t>
      </w:r>
    </w:p>
    <w:p w14:paraId="238BCEA9" w14:textId="77777777" w:rsidR="4DE4D2D8" w:rsidRDefault="4DE4D2D8" w:rsidP="4DE4D2D8">
      <w:pPr>
        <w:pStyle w:val="BodyText"/>
        <w:spacing w:before="3"/>
      </w:pPr>
    </w:p>
    <w:p w14:paraId="13CFA929" w14:textId="5C14B6E0" w:rsidR="3140A353" w:rsidRDefault="3140A353" w:rsidP="4DE4D2D8">
      <w:pPr>
        <w:pStyle w:val="Heading2"/>
        <w:numPr>
          <w:ilvl w:val="2"/>
          <w:numId w:val="9"/>
        </w:numPr>
        <w:tabs>
          <w:tab w:val="left" w:pos="1985"/>
        </w:tabs>
        <w:spacing w:before="1"/>
        <w:ind w:left="1985" w:hanging="359"/>
        <w:jc w:val="left"/>
      </w:pPr>
      <w:r>
        <w:t>New Brunswick DLI# 0112937696097 (This number applies to all 3 NB campuses: Fredericton, Saint John, and Moncton).</w:t>
      </w:r>
    </w:p>
    <w:p w14:paraId="200464A5" w14:textId="4B751727" w:rsidR="3140A353" w:rsidRDefault="3140A353" w:rsidP="4DE4D2D8">
      <w:pPr>
        <w:pStyle w:val="BodyText"/>
        <w:spacing w:before="292"/>
        <w:ind w:left="1266" w:right="700"/>
        <w:jc w:val="both"/>
      </w:pPr>
      <w:r>
        <w:t>Students who wish to apply for a study permit (after June 1, 2014), will need a letter of acceptance from a designated learning institution. You need to include the Designated Learning Institution number (DLI #), on your application form.</w:t>
      </w:r>
    </w:p>
    <w:p w14:paraId="360FBA37" w14:textId="752C180A" w:rsidR="3A66137D" w:rsidRDefault="3A66137D" w:rsidP="3A66137D">
      <w:pPr>
        <w:pStyle w:val="BodyText"/>
        <w:spacing w:before="1"/>
        <w:ind w:left="1266" w:right="923"/>
      </w:pPr>
    </w:p>
    <w:p w14:paraId="0D160660" w14:textId="038D870B" w:rsidR="3140A353" w:rsidRDefault="3140A353" w:rsidP="4DE4D2D8">
      <w:pPr>
        <w:pStyle w:val="BodyText"/>
        <w:spacing w:before="1"/>
        <w:ind w:left="1266" w:right="923"/>
      </w:pPr>
      <w:r>
        <w:t xml:space="preserve">To access the designated learning institution list, please visit: </w:t>
      </w:r>
      <w:hyperlink r:id="rId22">
        <w:r w:rsidRPr="4DE4D2D8">
          <w:rPr>
            <w:color w:val="336699"/>
            <w:u w:val="single"/>
          </w:rPr>
          <w:t>http://www.cic.gc.ca/english/study/study-institutions-list.asp</w:t>
        </w:r>
      </w:hyperlink>
      <w:r>
        <w:t>, choose New Brunswick and type Eastern College into the ‘filter items’ box.</w:t>
      </w:r>
    </w:p>
    <w:p w14:paraId="4DB331EE" w14:textId="77777777" w:rsidR="4DE4D2D8" w:rsidRDefault="4DE4D2D8" w:rsidP="4DE4D2D8">
      <w:pPr>
        <w:pStyle w:val="BodyText"/>
        <w:spacing w:before="6"/>
      </w:pPr>
    </w:p>
    <w:p w14:paraId="08DD961C" w14:textId="77777777" w:rsidR="00BA2E8C" w:rsidRDefault="3140A353" w:rsidP="00F84C8F">
      <w:pPr>
        <w:pStyle w:val="BodyText"/>
        <w:ind w:left="1266" w:right="463"/>
        <w:jc w:val="both"/>
      </w:pPr>
      <w:r>
        <w:t>For more information about studying in Canada, please visit the Immigration Refugees and Citizenship Canada website:</w:t>
      </w:r>
      <w:r w:rsidR="00DB4338">
        <w:t xml:space="preserve"> </w:t>
      </w:r>
    </w:p>
    <w:p w14:paraId="7D0573C6" w14:textId="266196A9" w:rsidR="4DE4D2D8" w:rsidRDefault="00D02A9A" w:rsidP="00F84C8F">
      <w:pPr>
        <w:pStyle w:val="BodyText"/>
        <w:ind w:left="1266" w:right="463"/>
        <w:jc w:val="both"/>
      </w:pPr>
      <w:hyperlink r:id="rId23">
        <w:r w:rsidR="00D66C45" w:rsidRPr="3A66137D">
          <w:rPr>
            <w:rStyle w:val="Hyperlink"/>
          </w:rPr>
          <w:t>http://www.cic.gc.ca/english/study/index.a</w:t>
        </w:r>
        <w:r w:rsidR="3140A353" w:rsidRPr="3A66137D">
          <w:rPr>
            <w:rStyle w:val="Hyperlink"/>
          </w:rPr>
          <w:t>sp</w:t>
        </w:r>
        <w:r w:rsidR="3140A353">
          <w:br/>
        </w:r>
      </w:hyperlink>
    </w:p>
    <w:p w14:paraId="6F6120A0" w14:textId="77777777" w:rsidR="3140A353" w:rsidRDefault="3140A353" w:rsidP="4DE4D2D8">
      <w:pPr>
        <w:pStyle w:val="Heading1"/>
        <w:spacing w:before="0"/>
      </w:pPr>
      <w:r w:rsidRPr="4DE4D2D8">
        <w:rPr>
          <w:color w:val="000080"/>
        </w:rPr>
        <w:t>Passport Requirement</w:t>
      </w:r>
    </w:p>
    <w:p w14:paraId="13505E41" w14:textId="77777777" w:rsidR="00D66C45" w:rsidRDefault="3140A353" w:rsidP="00D66C45">
      <w:pPr>
        <w:pStyle w:val="BodyText"/>
        <w:spacing w:line="242" w:lineRule="auto"/>
        <w:ind w:left="1266" w:right="699"/>
      </w:pPr>
      <w:r>
        <w:t>Students must have a valid passport with an expiry date that is later than their last day of studies at Eastern College.</w:t>
      </w:r>
    </w:p>
    <w:p w14:paraId="29BC9C1E" w14:textId="3CEC275D" w:rsidR="4DC49B51" w:rsidRDefault="4DC49B51" w:rsidP="4DE4D2D8">
      <w:pPr>
        <w:spacing w:before="280"/>
        <w:ind w:left="1266" w:right="697"/>
        <w:jc w:val="both"/>
        <w:rPr>
          <w:b/>
          <w:bCs/>
          <w:sz w:val="24"/>
          <w:szCs w:val="24"/>
        </w:rPr>
      </w:pPr>
      <w:r w:rsidRPr="4DE4D2D8">
        <w:rPr>
          <w:b/>
          <w:bCs/>
          <w:sz w:val="24"/>
          <w:szCs w:val="24"/>
        </w:rPr>
        <w:t xml:space="preserve">Students must present their </w:t>
      </w:r>
      <w:r w:rsidR="7602CD91" w:rsidRPr="4DE4D2D8">
        <w:rPr>
          <w:b/>
          <w:bCs/>
          <w:sz w:val="24"/>
          <w:szCs w:val="24"/>
        </w:rPr>
        <w:t xml:space="preserve">original </w:t>
      </w:r>
      <w:r w:rsidRPr="4DE4D2D8">
        <w:rPr>
          <w:b/>
          <w:bCs/>
          <w:sz w:val="24"/>
          <w:szCs w:val="24"/>
        </w:rPr>
        <w:t>passport to be viewed by an Eastern College Staff member at the Eastern College Campus before starting their program.</w:t>
      </w:r>
    </w:p>
    <w:p w14:paraId="05F646F4" w14:textId="098F2811" w:rsidR="4DE4D2D8" w:rsidRDefault="4DE4D2D8" w:rsidP="4DE4D2D8">
      <w:pPr>
        <w:pStyle w:val="Heading1"/>
        <w:rPr>
          <w:color w:val="000080"/>
        </w:rPr>
      </w:pPr>
    </w:p>
    <w:p w14:paraId="7733F5F8" w14:textId="77777777" w:rsidR="029B61F7" w:rsidRDefault="029B61F7" w:rsidP="4DE4D2D8">
      <w:pPr>
        <w:pStyle w:val="Heading1"/>
      </w:pPr>
      <w:r w:rsidRPr="4DE4D2D8">
        <w:rPr>
          <w:color w:val="000080"/>
        </w:rPr>
        <w:t>Health Insurance Requirement</w:t>
      </w:r>
    </w:p>
    <w:p w14:paraId="56B17FFC" w14:textId="77777777" w:rsidR="029B61F7" w:rsidRDefault="029B61F7" w:rsidP="4DE4D2D8">
      <w:pPr>
        <w:pStyle w:val="BodyText"/>
        <w:spacing w:before="301"/>
        <w:ind w:left="1266" w:right="698"/>
        <w:jc w:val="both"/>
      </w:pPr>
      <w:r>
        <w:t>All Eastern College International students, who start full-time diploma programs after January 1, 2015, will be provided with standard healthcare insurance for their study period.</w:t>
      </w:r>
    </w:p>
    <w:p w14:paraId="3F65DAAF" w14:textId="77777777" w:rsidR="029B61F7" w:rsidRDefault="029B61F7" w:rsidP="4DE4D2D8">
      <w:pPr>
        <w:pStyle w:val="BodyText"/>
        <w:spacing w:before="292" w:line="242" w:lineRule="auto"/>
        <w:ind w:left="1266" w:right="698"/>
        <w:jc w:val="both"/>
      </w:pPr>
      <w:r>
        <w:t>Health insurance coverage is a mandatory requirement for international students. (Government-funded healthcare is not provided to international students.)</w:t>
      </w:r>
    </w:p>
    <w:p w14:paraId="68BA759B" w14:textId="3D734CD4" w:rsidR="00D02A9A" w:rsidRDefault="029B61F7" w:rsidP="4DE4D2D8">
      <w:pPr>
        <w:pStyle w:val="BodyText"/>
        <w:spacing w:before="289"/>
        <w:ind w:left="1266" w:right="698"/>
        <w:jc w:val="both"/>
      </w:pPr>
      <w:r>
        <w:t>Health insurance coverage is also a mandatory requirement for spouses and dependent children who are accompanying or visiting an international student. The student is responsible for arranging this for his/her spouse and dependent children.</w:t>
      </w:r>
    </w:p>
    <w:p w14:paraId="0B573071" w14:textId="77777777" w:rsidR="00D02A9A" w:rsidRDefault="00D02A9A">
      <w:pPr>
        <w:rPr>
          <w:sz w:val="24"/>
          <w:szCs w:val="24"/>
        </w:rPr>
      </w:pPr>
      <w:r>
        <w:br w:type="page"/>
      </w:r>
    </w:p>
    <w:p w14:paraId="55C3391F" w14:textId="77777777" w:rsidR="029B61F7" w:rsidRDefault="029B61F7" w:rsidP="4DE4D2D8">
      <w:pPr>
        <w:pStyle w:val="BodyText"/>
        <w:spacing w:before="289"/>
        <w:ind w:left="1266" w:right="698"/>
        <w:jc w:val="both"/>
      </w:pPr>
    </w:p>
    <w:p w14:paraId="2B345A35" w14:textId="77777777" w:rsidR="4DE4D2D8" w:rsidRDefault="4DE4D2D8" w:rsidP="4DE4D2D8">
      <w:pPr>
        <w:pStyle w:val="BodyText"/>
        <w:spacing w:before="7"/>
      </w:pPr>
    </w:p>
    <w:p w14:paraId="37A9A5A0" w14:textId="42F9693B" w:rsidR="4DE4D2D8" w:rsidRDefault="029B61F7" w:rsidP="00F84C8F">
      <w:pPr>
        <w:pStyle w:val="BodyText"/>
        <w:ind w:left="1268" w:right="3050" w:hanging="3"/>
      </w:pPr>
      <w:r>
        <w:t xml:space="preserve">Standard coverage for emergency health services, found under the </w:t>
      </w:r>
      <w:proofErr w:type="spellStart"/>
      <w:r>
        <w:t>StudyInsured</w:t>
      </w:r>
      <w:proofErr w:type="spellEnd"/>
      <w:r>
        <w:t xml:space="preserve"> International Plan: </w:t>
      </w:r>
      <w:hyperlink r:id="rId24">
        <w:r w:rsidRPr="4DE4D2D8">
          <w:rPr>
            <w:color w:val="0000FF"/>
            <w:u w:val="single"/>
          </w:rPr>
          <w:t>https://www.studyinsured.com/easterncollege</w:t>
        </w:r>
      </w:hyperlink>
    </w:p>
    <w:p w14:paraId="172F4043" w14:textId="77777777" w:rsidR="4DE4D2D8" w:rsidRDefault="4DE4D2D8" w:rsidP="4DE4D2D8">
      <w:pPr>
        <w:pStyle w:val="BodyText"/>
        <w:spacing w:before="9"/>
      </w:pPr>
    </w:p>
    <w:p w14:paraId="5A2C08B2" w14:textId="77777777" w:rsidR="029B61F7" w:rsidRDefault="029B61F7" w:rsidP="4DE4D2D8">
      <w:pPr>
        <w:pStyle w:val="BodyText"/>
        <w:ind w:left="1429"/>
      </w:pPr>
      <w:r>
        <w:t>Note:</w:t>
      </w:r>
    </w:p>
    <w:p w14:paraId="34516032" w14:textId="5D9B5C4B" w:rsidR="029B61F7" w:rsidRDefault="029B61F7" w:rsidP="4DE4D2D8">
      <w:pPr>
        <w:pStyle w:val="ListParagraph"/>
        <w:numPr>
          <w:ilvl w:val="0"/>
          <w:numId w:val="8"/>
        </w:numPr>
        <w:tabs>
          <w:tab w:val="left" w:pos="1985"/>
        </w:tabs>
        <w:spacing w:before="0"/>
        <w:ind w:left="1985" w:hanging="359"/>
        <w:rPr>
          <w:sz w:val="24"/>
          <w:szCs w:val="24"/>
        </w:rPr>
      </w:pPr>
      <w:r w:rsidRPr="4DE4D2D8">
        <w:rPr>
          <w:sz w:val="24"/>
          <w:szCs w:val="24"/>
        </w:rPr>
        <w:t>Students must be under the age of 65 as of their scheduled end date.</w:t>
      </w:r>
    </w:p>
    <w:p w14:paraId="6FF3DD26" w14:textId="2E6261DF" w:rsidR="029B61F7" w:rsidRDefault="029B61F7" w:rsidP="4DE4D2D8">
      <w:pPr>
        <w:pStyle w:val="ListParagraph"/>
        <w:numPr>
          <w:ilvl w:val="0"/>
          <w:numId w:val="8"/>
        </w:numPr>
        <w:tabs>
          <w:tab w:val="left" w:pos="1986"/>
        </w:tabs>
        <w:spacing w:before="0"/>
        <w:ind w:right="696"/>
        <w:rPr>
          <w:sz w:val="24"/>
          <w:szCs w:val="24"/>
        </w:rPr>
      </w:pPr>
      <w:r w:rsidRPr="4DE4D2D8">
        <w:rPr>
          <w:sz w:val="24"/>
          <w:szCs w:val="24"/>
        </w:rPr>
        <w:t>There will be an extra surcharge for insurance coverage for students over 65.</w:t>
      </w:r>
    </w:p>
    <w:p w14:paraId="3077B6D2" w14:textId="757231FD" w:rsidR="029B61F7" w:rsidRDefault="029B61F7" w:rsidP="4DE4D2D8">
      <w:pPr>
        <w:pStyle w:val="ListParagraph"/>
        <w:numPr>
          <w:ilvl w:val="0"/>
          <w:numId w:val="8"/>
        </w:numPr>
        <w:tabs>
          <w:tab w:val="left" w:pos="1986"/>
        </w:tabs>
        <w:spacing w:before="0"/>
        <w:ind w:right="697"/>
        <w:rPr>
          <w:sz w:val="24"/>
          <w:szCs w:val="24"/>
        </w:rPr>
      </w:pPr>
      <w:r w:rsidRPr="4DE4D2D8">
        <w:rPr>
          <w:sz w:val="24"/>
          <w:szCs w:val="24"/>
        </w:rPr>
        <w:t>There will be no reduction in tuition for international students who already have health insurance coverage.</w:t>
      </w:r>
      <w:r w:rsidR="00081570">
        <w:rPr>
          <w:sz w:val="24"/>
          <w:szCs w:val="24"/>
        </w:rPr>
        <w:br/>
      </w:r>
      <w:r w:rsidR="00081570">
        <w:rPr>
          <w:sz w:val="24"/>
          <w:szCs w:val="24"/>
        </w:rPr>
        <w:br/>
      </w:r>
    </w:p>
    <w:p w14:paraId="2F043896" w14:textId="66B6953D" w:rsidR="00715202" w:rsidRDefault="002D2C92" w:rsidP="00715202">
      <w:pPr>
        <w:pStyle w:val="Heading1"/>
      </w:pPr>
      <w:r>
        <w:rPr>
          <w:color w:val="000080"/>
        </w:rPr>
        <w:t xml:space="preserve">Please refer to the </w:t>
      </w:r>
      <w:r w:rsidR="004F14BB">
        <w:rPr>
          <w:color w:val="000080"/>
        </w:rPr>
        <w:t xml:space="preserve">Eastern College </w:t>
      </w:r>
      <w:r>
        <w:rPr>
          <w:color w:val="000080"/>
        </w:rPr>
        <w:t>websit</w:t>
      </w:r>
      <w:r w:rsidR="00551974">
        <w:rPr>
          <w:color w:val="000080"/>
        </w:rPr>
        <w:t>e</w:t>
      </w:r>
      <w:r w:rsidR="00E13ADB">
        <w:rPr>
          <w:color w:val="000080"/>
        </w:rPr>
        <w:t xml:space="preserve"> for</w:t>
      </w:r>
      <w:r w:rsidR="00A07C85">
        <w:rPr>
          <w:color w:val="000080"/>
        </w:rPr>
        <w:t xml:space="preserve"> other international Student Services</w:t>
      </w:r>
      <w:r w:rsidR="00711BD6">
        <w:rPr>
          <w:color w:val="000080"/>
        </w:rPr>
        <w:t xml:space="preserve"> such as but not limited to:</w:t>
      </w:r>
    </w:p>
    <w:p w14:paraId="717862D5" w14:textId="77777777" w:rsidR="00CF7ABD" w:rsidRDefault="00DD5427" w:rsidP="00002E25">
      <w:pPr>
        <w:pStyle w:val="ListParagraph"/>
        <w:numPr>
          <w:ilvl w:val="0"/>
          <w:numId w:val="14"/>
        </w:numPr>
      </w:pPr>
      <w:r>
        <w:t>Airport pick-u</w:t>
      </w:r>
      <w:r w:rsidR="00CF7ABD">
        <w:t>p</w:t>
      </w:r>
    </w:p>
    <w:p w14:paraId="12F6A936" w14:textId="111BC59A" w:rsidR="009F3FF9" w:rsidRDefault="009F3FF9" w:rsidP="00002E25">
      <w:pPr>
        <w:pStyle w:val="ListParagraph"/>
        <w:numPr>
          <w:ilvl w:val="0"/>
          <w:numId w:val="14"/>
        </w:numPr>
      </w:pPr>
      <w:r>
        <w:t>Housing</w:t>
      </w:r>
    </w:p>
    <w:p w14:paraId="1B2FD1E1" w14:textId="77777777" w:rsidR="00D834D1" w:rsidRDefault="00D834D1" w:rsidP="00002E25">
      <w:pPr>
        <w:pStyle w:val="ListParagraph"/>
        <w:numPr>
          <w:ilvl w:val="0"/>
          <w:numId w:val="14"/>
        </w:numPr>
      </w:pPr>
      <w:r>
        <w:t>Health Support</w:t>
      </w:r>
    </w:p>
    <w:p w14:paraId="748758F2" w14:textId="77777777" w:rsidR="00747064" w:rsidRDefault="00747064" w:rsidP="00002E25">
      <w:pPr>
        <w:pStyle w:val="ListParagraph"/>
        <w:numPr>
          <w:ilvl w:val="0"/>
          <w:numId w:val="14"/>
        </w:numPr>
      </w:pPr>
      <w:r>
        <w:t>Mental Health Services</w:t>
      </w:r>
    </w:p>
    <w:p w14:paraId="0FE5B9DB" w14:textId="77777777" w:rsidR="00BD462B" w:rsidRDefault="0005452D" w:rsidP="00002E25">
      <w:pPr>
        <w:pStyle w:val="ListParagraph"/>
        <w:numPr>
          <w:ilvl w:val="0"/>
          <w:numId w:val="14"/>
        </w:numPr>
      </w:pPr>
      <w:r>
        <w:t xml:space="preserve">Service New Brunswick </w:t>
      </w:r>
    </w:p>
    <w:p w14:paraId="3D2C7BD9" w14:textId="77777777" w:rsidR="00237751" w:rsidRDefault="00BD462B" w:rsidP="00002E25">
      <w:pPr>
        <w:pStyle w:val="ListParagraph"/>
        <w:numPr>
          <w:ilvl w:val="0"/>
          <w:numId w:val="14"/>
        </w:numPr>
      </w:pPr>
      <w:r>
        <w:t>Banking</w:t>
      </w:r>
    </w:p>
    <w:p w14:paraId="469862E7" w14:textId="77777777" w:rsidR="004975B3" w:rsidRDefault="00237751" w:rsidP="00002E25">
      <w:pPr>
        <w:pStyle w:val="ListParagraph"/>
        <w:numPr>
          <w:ilvl w:val="0"/>
          <w:numId w:val="14"/>
        </w:numPr>
      </w:pPr>
      <w:r>
        <w:t>Recreation</w:t>
      </w:r>
      <w:r w:rsidR="004975B3">
        <w:t>/sports/fitness</w:t>
      </w:r>
    </w:p>
    <w:p w14:paraId="3C630929" w14:textId="77777777" w:rsidR="00234BE3" w:rsidRDefault="004975B3" w:rsidP="00002E25">
      <w:pPr>
        <w:pStyle w:val="ListParagraph"/>
        <w:numPr>
          <w:ilvl w:val="0"/>
          <w:numId w:val="14"/>
        </w:numPr>
      </w:pPr>
      <w:r>
        <w:t>Community Links</w:t>
      </w:r>
    </w:p>
    <w:p w14:paraId="30FF515B" w14:textId="77777777" w:rsidR="00711BD6" w:rsidRDefault="00234BE3" w:rsidP="00711BD6">
      <w:pPr>
        <w:tabs>
          <w:tab w:val="left" w:pos="1986"/>
        </w:tabs>
        <w:ind w:left="1268" w:right="697"/>
        <w:rPr>
          <w:sz w:val="24"/>
          <w:szCs w:val="24"/>
        </w:rPr>
      </w:pPr>
      <w:r>
        <w:t>Campus Services</w:t>
      </w:r>
      <w:r w:rsidR="66B7FE67">
        <w:br/>
      </w:r>
      <w:hyperlink r:id="rId25" w:history="1">
        <w:r w:rsidR="00711BD6" w:rsidRPr="00F67BCC">
          <w:rPr>
            <w:rStyle w:val="Hyperlink"/>
            <w:sz w:val="24"/>
            <w:szCs w:val="24"/>
          </w:rPr>
          <w:t>https://www.easterncollege.ca/international-student-services/</w:t>
        </w:r>
      </w:hyperlink>
    </w:p>
    <w:p w14:paraId="4DE0D37E" w14:textId="77777777" w:rsidR="00711BD6" w:rsidRPr="00081570" w:rsidRDefault="00711BD6" w:rsidP="00711BD6">
      <w:pPr>
        <w:tabs>
          <w:tab w:val="left" w:pos="1986"/>
        </w:tabs>
        <w:ind w:left="1268" w:right="697"/>
        <w:rPr>
          <w:sz w:val="24"/>
          <w:szCs w:val="24"/>
        </w:rPr>
      </w:pPr>
    </w:p>
    <w:p w14:paraId="3B54378F" w14:textId="451E74E5" w:rsidR="66B7FE67" w:rsidRDefault="66B7FE67" w:rsidP="00002E25">
      <w:pPr>
        <w:pStyle w:val="ListParagraph"/>
        <w:numPr>
          <w:ilvl w:val="0"/>
          <w:numId w:val="14"/>
        </w:numPr>
      </w:pPr>
    </w:p>
    <w:sectPr w:rsidR="66B7FE67">
      <w:pgSz w:w="12240" w:h="15840"/>
      <w:pgMar w:top="1140" w:right="780" w:bottom="1220" w:left="460" w:header="257"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2C941" w14:textId="77777777" w:rsidR="00BE1DAD" w:rsidRDefault="00BE1DAD">
      <w:r>
        <w:separator/>
      </w:r>
    </w:p>
  </w:endnote>
  <w:endnote w:type="continuationSeparator" w:id="0">
    <w:p w14:paraId="0F0BCF35" w14:textId="77777777" w:rsidR="00BE1DAD" w:rsidRDefault="00BE1DAD">
      <w:r>
        <w:continuationSeparator/>
      </w:r>
    </w:p>
  </w:endnote>
  <w:endnote w:type="continuationNotice" w:id="1">
    <w:p w14:paraId="79C8A1BC" w14:textId="77777777" w:rsidR="00BE1DAD" w:rsidRDefault="00BE1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B6154" w14:textId="005ED6BA" w:rsidR="00B93AED" w:rsidRDefault="00270DA1">
    <w:pPr>
      <w:pStyle w:val="BodyText"/>
      <w:spacing w:line="14" w:lineRule="auto"/>
      <w:rPr>
        <w:sz w:val="20"/>
      </w:rPr>
    </w:pPr>
    <w:r>
      <w:rPr>
        <w:noProof/>
        <w:lang w:val="en-CA" w:eastAsia="en-CA"/>
      </w:rPr>
      <mc:AlternateContent>
        <mc:Choice Requires="wps">
          <w:drawing>
            <wp:anchor distT="0" distB="0" distL="0" distR="0" simplePos="0" relativeHeight="251658245" behindDoc="1" locked="0" layoutInCell="1" allowOverlap="1" wp14:anchorId="1E80673E" wp14:editId="2F605C8B">
              <wp:simplePos x="0" y="0"/>
              <wp:positionH relativeFrom="margin">
                <wp:align>right</wp:align>
              </wp:positionH>
              <wp:positionV relativeFrom="bottomMargin">
                <wp:posOffset>5286</wp:posOffset>
              </wp:positionV>
              <wp:extent cx="1680805"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0805" cy="165735"/>
                      </a:xfrm>
                      <a:prstGeom prst="rect">
                        <a:avLst/>
                      </a:prstGeom>
                    </wps:spPr>
                    <wps:txbx>
                      <w:txbxContent>
                        <w:p w14:paraId="2B00C91D" w14:textId="6A350280" w:rsidR="00B93AED" w:rsidRDefault="004F1EF7">
                          <w:pPr>
                            <w:spacing w:line="245" w:lineRule="exact"/>
                            <w:ind w:left="20"/>
                          </w:pPr>
                          <w:r>
                            <w:t>Revised</w:t>
                          </w:r>
                          <w:r>
                            <w:rPr>
                              <w:spacing w:val="-4"/>
                            </w:rPr>
                            <w:t xml:space="preserve"> </w:t>
                          </w:r>
                          <w:r w:rsidR="00D02A9A">
                            <w:t>April 1</w:t>
                          </w:r>
                          <w:r w:rsidR="00270DA1">
                            <w:t>, 2024</w:t>
                          </w:r>
                        </w:p>
                      </w:txbxContent>
                    </wps:txbx>
                    <wps:bodyPr wrap="square" lIns="0" tIns="0" rIns="0" bIns="0" rtlCol="0">
                      <a:noAutofit/>
                    </wps:bodyPr>
                  </wps:wsp>
                </a:graphicData>
              </a:graphic>
              <wp14:sizeRelH relativeFrom="margin">
                <wp14:pctWidth>0</wp14:pctWidth>
              </wp14:sizeRelH>
            </wp:anchor>
          </w:drawing>
        </mc:Choice>
        <mc:Fallback>
          <w:pict>
            <v:shapetype w14:anchorId="1E80673E" id="_x0000_t202" coordsize="21600,21600" o:spt="202" path="m,l,21600r21600,l21600,xe">
              <v:stroke joinstyle="miter"/>
              <v:path gradientshapeok="t" o:connecttype="rect"/>
            </v:shapetype>
            <v:shape id="Textbox 6" o:spid="_x0000_s1028" type="#_x0000_t202" style="position:absolute;margin-left:81.15pt;margin-top:.4pt;width:132.35pt;height:13.05pt;z-index:-251658235;visibility:visible;mso-wrap-style:square;mso-width-percent:0;mso-wrap-distance-left:0;mso-wrap-distance-top:0;mso-wrap-distance-right:0;mso-wrap-distance-bottom:0;mso-position-horizontal:right;mso-position-horizontal-relative:margin;mso-position-vertical:absolute;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" filled="f" stroked="f">
              <v:textbox inset="0,0,0,0">
                <w:txbxContent>
                  <w:p w14:paraId="2B00C91D" w14:textId="6A350280" w:rsidR="00B93AED" w:rsidRDefault="004F1EF7">
                    <w:pPr>
                      <w:spacing w:line="245" w:lineRule="exact"/>
                      <w:ind w:left="20"/>
                    </w:pPr>
                    <w:r>
                      <w:t>Revised</w:t>
                    </w:r>
                    <w:r>
                      <w:rPr>
                        <w:spacing w:val="-4"/>
                      </w:rPr>
                      <w:t xml:space="preserve"> </w:t>
                    </w:r>
                    <w:r w:rsidR="00D02A9A">
                      <w:t>April 1</w:t>
                    </w:r>
                    <w:r w:rsidR="00270DA1">
                      <w:t>, 2024</w:t>
                    </w:r>
                  </w:p>
                </w:txbxContent>
              </v:textbox>
              <w10:wrap anchorx="margin" anchory="margin"/>
            </v:shape>
          </w:pict>
        </mc:Fallback>
      </mc:AlternateContent>
    </w:r>
    <w:r w:rsidR="004F1EF7">
      <w:rPr>
        <w:noProof/>
        <w:lang w:val="en-CA" w:eastAsia="en-CA"/>
      </w:rPr>
      <mc:AlternateContent>
        <mc:Choice Requires="wps">
          <w:drawing>
            <wp:anchor distT="0" distB="0" distL="0" distR="0" simplePos="0" relativeHeight="251658243" behindDoc="1" locked="0" layoutInCell="1" allowOverlap="1" wp14:anchorId="2FB11292" wp14:editId="3722258F">
              <wp:simplePos x="0" y="0"/>
              <wp:positionH relativeFrom="page">
                <wp:posOffset>892860</wp:posOffset>
              </wp:positionH>
              <wp:positionV relativeFrom="page">
                <wp:posOffset>9268155</wp:posOffset>
              </wp:positionV>
              <wp:extent cx="903605"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3605" cy="165735"/>
                      </a:xfrm>
                      <a:prstGeom prst="rect">
                        <a:avLst/>
                      </a:prstGeom>
                    </wps:spPr>
                    <wps:txbx>
                      <w:txbxContent>
                        <w:p w14:paraId="1D46C6D3" w14:textId="77777777" w:rsidR="00B93AED" w:rsidRDefault="004F1EF7">
                          <w:pPr>
                            <w:spacing w:line="245" w:lineRule="exact"/>
                            <w:ind w:left="20"/>
                          </w:pPr>
                          <w:r>
                            <w:t>Eastern</w:t>
                          </w:r>
                          <w:r>
                            <w:rPr>
                              <w:spacing w:val="-2"/>
                            </w:rPr>
                            <w:t xml:space="preserve"> College</w:t>
                          </w:r>
                        </w:p>
                      </w:txbxContent>
                    </wps:txbx>
                    <wps:bodyPr wrap="square" lIns="0" tIns="0" rIns="0" bIns="0" rtlCol="0">
                      <a:noAutofit/>
                    </wps:bodyPr>
                  </wps:wsp>
                </a:graphicData>
              </a:graphic>
            </wp:anchor>
          </w:drawing>
        </mc:Choice>
        <mc:Fallback>
          <w:pict>
            <v:shape w14:anchorId="2FB11292" id="Textbox 4" o:spid="_x0000_s1029" type="#_x0000_t202" style="position:absolute;margin-left:70.3pt;margin-top:729.8pt;width:71.15pt;height:13.05pt;z-index:-2516582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" filled="f" stroked="f">
              <v:textbox inset="0,0,0,0">
                <w:txbxContent>
                  <w:p w14:paraId="1D46C6D3" w14:textId="77777777" w:rsidR="00B93AED" w:rsidRDefault="004F1EF7">
                    <w:pPr>
                      <w:spacing w:line="245" w:lineRule="exact"/>
                      <w:ind w:left="20"/>
                    </w:pPr>
                    <w:r>
                      <w:t>Eastern</w:t>
                    </w:r>
                    <w:r>
                      <w:rPr>
                        <w:spacing w:val="-2"/>
                      </w:rPr>
                      <w:t xml:space="preserve"> College</w:t>
                    </w:r>
                  </w:p>
                </w:txbxContent>
              </v:textbox>
              <w10:wrap anchorx="page" anchory="page"/>
            </v:shape>
          </w:pict>
        </mc:Fallback>
      </mc:AlternateContent>
    </w:r>
    <w:r w:rsidR="004F1EF7">
      <w:rPr>
        <w:noProof/>
        <w:lang w:val="en-CA" w:eastAsia="en-CA"/>
      </w:rPr>
      <mc:AlternateContent>
        <mc:Choice Requires="wps">
          <w:drawing>
            <wp:anchor distT="0" distB="0" distL="0" distR="0" simplePos="0" relativeHeight="251658244" behindDoc="1" locked="0" layoutInCell="1" allowOverlap="1" wp14:anchorId="3407B378" wp14:editId="4B5E113C">
              <wp:simplePos x="0" y="0"/>
              <wp:positionH relativeFrom="page">
                <wp:posOffset>3711828</wp:posOffset>
              </wp:positionH>
              <wp:positionV relativeFrom="page">
                <wp:posOffset>9268155</wp:posOffset>
              </wp:positionV>
              <wp:extent cx="16002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55C008F" w14:textId="65547A4D" w:rsidR="00B93AED" w:rsidRDefault="004F1EF7">
                          <w:pPr>
                            <w:spacing w:line="245" w:lineRule="exact"/>
                            <w:ind w:left="60"/>
                          </w:pPr>
                          <w:r>
                            <w:rPr>
                              <w:spacing w:val="-10"/>
                            </w:rPr>
                            <w:fldChar w:fldCharType="begin"/>
                          </w:r>
                          <w:r>
                            <w:rPr>
                              <w:spacing w:val="-10"/>
                            </w:rPr>
                            <w:instrText xml:space="preserve"> PAGE </w:instrText>
                          </w:r>
                          <w:r>
                            <w:rPr>
                              <w:spacing w:val="-10"/>
                            </w:rPr>
                            <w:fldChar w:fldCharType="separate"/>
                          </w:r>
                          <w:r w:rsidR="00F473E5">
                            <w:rPr>
                              <w:noProof/>
                              <w:spacing w:val="-10"/>
                            </w:rPr>
                            <w:t>3</w:t>
                          </w:r>
                          <w:r>
                            <w:rPr>
                              <w:spacing w:val="-10"/>
                            </w:rPr>
                            <w:fldChar w:fldCharType="end"/>
                          </w:r>
                        </w:p>
                      </w:txbxContent>
                    </wps:txbx>
                    <wps:bodyPr wrap="square" lIns="0" tIns="0" rIns="0" bIns="0" rtlCol="0">
                      <a:noAutofit/>
                    </wps:bodyPr>
                  </wps:wsp>
                </a:graphicData>
              </a:graphic>
            </wp:anchor>
          </w:drawing>
        </mc:Choice>
        <mc:Fallback>
          <w:pict>
            <v:shape w14:anchorId="3407B378" id="Textbox 5" o:spid="_x0000_s1030" type="#_x0000_t202" style="position:absolute;margin-left:292.25pt;margin-top:729.8pt;width:12.6pt;height:13.05pt;z-index:-2516582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" filled="f" stroked="f">
              <v:textbox inset="0,0,0,0">
                <w:txbxContent>
                  <w:p w14:paraId="055C008F" w14:textId="65547A4D" w:rsidR="00B93AED" w:rsidRDefault="004F1EF7">
                    <w:pPr>
                      <w:spacing w:line="245" w:lineRule="exact"/>
                      <w:ind w:left="60"/>
                    </w:pPr>
                    <w:r>
                      <w:rPr>
                        <w:spacing w:val="-10"/>
                      </w:rPr>
                      <w:fldChar w:fldCharType="begin"/>
                    </w:r>
                    <w:r>
                      <w:rPr>
                        <w:spacing w:val="-10"/>
                      </w:rPr>
                      <w:instrText xml:space="preserve"> PAGE </w:instrText>
                    </w:r>
                    <w:r>
                      <w:rPr>
                        <w:spacing w:val="-10"/>
                      </w:rPr>
                      <w:fldChar w:fldCharType="separate"/>
                    </w:r>
                    <w:r w:rsidR="00F473E5">
                      <w:rPr>
                        <w:noProof/>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F69AE" w14:textId="77777777" w:rsidR="00BE1DAD" w:rsidRDefault="00BE1DAD">
      <w:r>
        <w:separator/>
      </w:r>
    </w:p>
  </w:footnote>
  <w:footnote w:type="continuationSeparator" w:id="0">
    <w:p w14:paraId="5C99AFC2" w14:textId="77777777" w:rsidR="00BE1DAD" w:rsidRDefault="00BE1DAD">
      <w:r>
        <w:continuationSeparator/>
      </w:r>
    </w:p>
  </w:footnote>
  <w:footnote w:type="continuationNotice" w:id="1">
    <w:p w14:paraId="7243E98A" w14:textId="77777777" w:rsidR="00BE1DAD" w:rsidRDefault="00BE1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85DC3" w14:textId="77777777" w:rsidR="00B93AED" w:rsidRDefault="004F1EF7">
    <w:pPr>
      <w:pStyle w:val="BodyText"/>
      <w:spacing w:line="14" w:lineRule="auto"/>
      <w:rPr>
        <w:sz w:val="20"/>
      </w:rPr>
    </w:pPr>
    <w:r>
      <w:rPr>
        <w:noProof/>
        <w:lang w:val="en-CA" w:eastAsia="en-CA"/>
      </w:rPr>
      <w:drawing>
        <wp:anchor distT="0" distB="0" distL="0" distR="0" simplePos="0" relativeHeight="251658240" behindDoc="1" locked="0" layoutInCell="1" allowOverlap="1" wp14:anchorId="67408986" wp14:editId="31E8C5A7">
          <wp:simplePos x="0" y="0"/>
          <wp:positionH relativeFrom="page">
            <wp:posOffset>876300</wp:posOffset>
          </wp:positionH>
          <wp:positionV relativeFrom="page">
            <wp:posOffset>163195</wp:posOffset>
          </wp:positionV>
          <wp:extent cx="1171682" cy="42037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71682" cy="420370"/>
                  </a:xfrm>
                  <a:prstGeom prst="rect">
                    <a:avLst/>
                  </a:prstGeom>
                </pic:spPr>
              </pic:pic>
            </a:graphicData>
          </a:graphic>
        </wp:anchor>
      </w:drawing>
    </w:r>
    <w:r>
      <w:rPr>
        <w:noProof/>
        <w:lang w:val="en-CA" w:eastAsia="en-CA"/>
      </w:rPr>
      <mc:AlternateContent>
        <mc:Choice Requires="wps">
          <w:drawing>
            <wp:anchor distT="0" distB="0" distL="0" distR="0" simplePos="0" relativeHeight="251658241" behindDoc="1" locked="0" layoutInCell="1" allowOverlap="1" wp14:anchorId="49F367B1" wp14:editId="19DDCAD8">
              <wp:simplePos x="0" y="0"/>
              <wp:positionH relativeFrom="page">
                <wp:posOffset>2819526</wp:posOffset>
              </wp:positionH>
              <wp:positionV relativeFrom="page">
                <wp:posOffset>274954</wp:posOffset>
              </wp:positionV>
              <wp:extent cx="2409825" cy="1524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52400"/>
                      </a:xfrm>
                      <a:prstGeom prst="rect">
                        <a:avLst/>
                      </a:prstGeom>
                    </wps:spPr>
                    <wps:txbx>
                      <w:txbxContent>
                        <w:p w14:paraId="4D9FB66A" w14:textId="77777777" w:rsidR="00B93AED" w:rsidRDefault="004F1EF7">
                          <w:pPr>
                            <w:spacing w:line="223" w:lineRule="exact"/>
                            <w:ind w:left="20"/>
                            <w:rPr>
                              <w:sz w:val="20"/>
                            </w:rPr>
                          </w:pPr>
                          <w:r>
                            <w:rPr>
                              <w:spacing w:val="-2"/>
                              <w:sz w:val="20"/>
                            </w:rPr>
                            <w:t>International</w:t>
                          </w:r>
                          <w:r>
                            <w:rPr>
                              <w:spacing w:val="-8"/>
                              <w:sz w:val="20"/>
                            </w:rPr>
                            <w:t xml:space="preserve"> </w:t>
                          </w:r>
                          <w:r>
                            <w:rPr>
                              <w:spacing w:val="-2"/>
                              <w:sz w:val="20"/>
                            </w:rPr>
                            <w:t>Student</w:t>
                          </w:r>
                          <w:r>
                            <w:rPr>
                              <w:spacing w:val="-8"/>
                              <w:sz w:val="20"/>
                            </w:rPr>
                            <w:t xml:space="preserve"> </w:t>
                          </w:r>
                          <w:r>
                            <w:rPr>
                              <w:spacing w:val="-2"/>
                              <w:sz w:val="20"/>
                            </w:rPr>
                            <w:t>Admission</w:t>
                          </w:r>
                          <w:r>
                            <w:rPr>
                              <w:spacing w:val="-9"/>
                              <w:sz w:val="20"/>
                            </w:rPr>
                            <w:t xml:space="preserve"> </w:t>
                          </w:r>
                          <w:r>
                            <w:rPr>
                              <w:spacing w:val="-2"/>
                              <w:sz w:val="20"/>
                            </w:rPr>
                            <w:t>Requirements</w:t>
                          </w:r>
                        </w:p>
                      </w:txbxContent>
                    </wps:txbx>
                    <wps:bodyPr wrap="square" lIns="0" tIns="0" rIns="0" bIns="0" rtlCol="0">
                      <a:noAutofit/>
                    </wps:bodyPr>
                  </wps:wsp>
                </a:graphicData>
              </a:graphic>
            </wp:anchor>
          </w:drawing>
        </mc:Choice>
        <mc:Fallback>
          <w:pict>
            <v:shapetype w14:anchorId="49F367B1" id="_x0000_t202" coordsize="21600,21600" o:spt="202" path="m,l,21600r21600,l21600,xe">
              <v:stroke joinstyle="miter"/>
              <v:path gradientshapeok="t" o:connecttype="rect"/>
            </v:shapetype>
            <v:shape id="Textbox 2" o:spid="_x0000_s1026" type="#_x0000_t202" style="position:absolute;margin-left:222pt;margin-top:21.65pt;width:189.75pt;height:12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" filled="f" stroked="f">
              <v:textbox inset="0,0,0,0">
                <w:txbxContent>
                  <w:p w14:paraId="4D9FB66A" w14:textId="77777777" w:rsidR="00B93AED" w:rsidRDefault="004F1EF7">
                    <w:pPr>
                      <w:spacing w:line="223" w:lineRule="exact"/>
                      <w:ind w:left="20"/>
                      <w:rPr>
                        <w:sz w:val="20"/>
                      </w:rPr>
                    </w:pPr>
                    <w:r>
                      <w:rPr>
                        <w:spacing w:val="-2"/>
                        <w:sz w:val="20"/>
                      </w:rPr>
                      <w:t>International</w:t>
                    </w:r>
                    <w:r>
                      <w:rPr>
                        <w:spacing w:val="-8"/>
                        <w:sz w:val="20"/>
                      </w:rPr>
                      <w:t xml:space="preserve"> </w:t>
                    </w:r>
                    <w:r>
                      <w:rPr>
                        <w:spacing w:val="-2"/>
                        <w:sz w:val="20"/>
                      </w:rPr>
                      <w:t>Student</w:t>
                    </w:r>
                    <w:r>
                      <w:rPr>
                        <w:spacing w:val="-8"/>
                        <w:sz w:val="20"/>
                      </w:rPr>
                      <w:t xml:space="preserve"> </w:t>
                    </w:r>
                    <w:r>
                      <w:rPr>
                        <w:spacing w:val="-2"/>
                        <w:sz w:val="20"/>
                      </w:rPr>
                      <w:t>Admission</w:t>
                    </w:r>
                    <w:r>
                      <w:rPr>
                        <w:spacing w:val="-9"/>
                        <w:sz w:val="20"/>
                      </w:rPr>
                      <w:t xml:space="preserve"> </w:t>
                    </w:r>
                    <w:r>
                      <w:rPr>
                        <w:spacing w:val="-2"/>
                        <w:sz w:val="20"/>
                      </w:rPr>
                      <w:t>Requirements</w:t>
                    </w:r>
                  </w:p>
                </w:txbxContent>
              </v:textbox>
              <w10:wrap anchorx="page" anchory="page"/>
            </v:shape>
          </w:pict>
        </mc:Fallback>
      </mc:AlternateContent>
    </w:r>
    <w:r>
      <w:rPr>
        <w:noProof/>
        <w:lang w:val="en-CA" w:eastAsia="en-CA"/>
      </w:rPr>
      <mc:AlternateContent>
        <mc:Choice Requires="wps">
          <w:drawing>
            <wp:anchor distT="0" distB="0" distL="0" distR="0" simplePos="0" relativeHeight="251658242" behindDoc="1" locked="0" layoutInCell="1" allowOverlap="1" wp14:anchorId="6CBB7644" wp14:editId="6EB4F893">
              <wp:simplePos x="0" y="0"/>
              <wp:positionH relativeFrom="page">
                <wp:posOffset>6020561</wp:posOffset>
              </wp:positionH>
              <wp:positionV relativeFrom="page">
                <wp:posOffset>274954</wp:posOffset>
              </wp:positionV>
              <wp:extent cx="600710"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152400"/>
                      </a:xfrm>
                      <a:prstGeom prst="rect">
                        <a:avLst/>
                      </a:prstGeom>
                    </wps:spPr>
                    <wps:txbx>
                      <w:txbxContent>
                        <w:p w14:paraId="5CE8E901" w14:textId="056170A9" w:rsidR="00B93AED" w:rsidRDefault="009B635F">
                          <w:pPr>
                            <w:spacing w:line="223" w:lineRule="exact"/>
                            <w:ind w:left="20"/>
                            <w:rPr>
                              <w:sz w:val="20"/>
                            </w:rPr>
                          </w:pPr>
                          <w:r>
                            <w:rPr>
                              <w:spacing w:val="-2"/>
                              <w:sz w:val="20"/>
                            </w:rPr>
                            <w:t xml:space="preserve">NB </w:t>
                          </w:r>
                          <w:r w:rsidR="004F1EF7">
                            <w:rPr>
                              <w:spacing w:val="-2"/>
                              <w:sz w:val="20"/>
                            </w:rPr>
                            <w:t>Campus</w:t>
                          </w:r>
                        </w:p>
                      </w:txbxContent>
                    </wps:txbx>
                    <wps:bodyPr wrap="square" lIns="0" tIns="0" rIns="0" bIns="0" rtlCol="0">
                      <a:noAutofit/>
                    </wps:bodyPr>
                  </wps:wsp>
                </a:graphicData>
              </a:graphic>
            </wp:anchor>
          </w:drawing>
        </mc:Choice>
        <mc:Fallback>
          <w:pict>
            <v:shape w14:anchorId="6CBB7644" id="Textbox 3" o:spid="_x0000_s1027" type="#_x0000_t202" style="position:absolute;margin-left:474.05pt;margin-top:21.65pt;width:47.3pt;height:12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" filled="f" stroked="f">
              <v:textbox inset="0,0,0,0">
                <w:txbxContent>
                  <w:p w14:paraId="5CE8E901" w14:textId="056170A9" w:rsidR="00B93AED" w:rsidRDefault="009B635F">
                    <w:pPr>
                      <w:spacing w:line="223" w:lineRule="exact"/>
                      <w:ind w:left="20"/>
                      <w:rPr>
                        <w:sz w:val="20"/>
                      </w:rPr>
                    </w:pPr>
                    <w:r>
                      <w:rPr>
                        <w:spacing w:val="-2"/>
                        <w:sz w:val="20"/>
                      </w:rPr>
                      <w:t xml:space="preserve">NB </w:t>
                    </w:r>
                    <w:r w:rsidR="004F1EF7">
                      <w:rPr>
                        <w:spacing w:val="-2"/>
                        <w:sz w:val="20"/>
                      </w:rPr>
                      <w:t>Campus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5A59D"/>
    <w:multiLevelType w:val="hybridMultilevel"/>
    <w:tmpl w:val="8EC81DF0"/>
    <w:lvl w:ilvl="0" w:tplc="E2046790">
      <w:start w:val="1"/>
      <w:numFmt w:val="decimal"/>
      <w:lvlText w:val="%1."/>
      <w:lvlJc w:val="left"/>
      <w:pPr>
        <w:ind w:left="720" w:hanging="360"/>
      </w:pPr>
    </w:lvl>
    <w:lvl w:ilvl="1" w:tplc="95E02AD0">
      <w:start w:val="3"/>
      <w:numFmt w:val="lowerLetter"/>
      <w:lvlText w:val="%2)"/>
      <w:lvlJc w:val="left"/>
      <w:pPr>
        <w:ind w:left="1440" w:hanging="360"/>
      </w:pPr>
    </w:lvl>
    <w:lvl w:ilvl="2" w:tplc="DDB02C3C">
      <w:start w:val="1"/>
      <w:numFmt w:val="lowerRoman"/>
      <w:lvlText w:val="%3."/>
      <w:lvlJc w:val="right"/>
      <w:pPr>
        <w:ind w:left="2160" w:hanging="180"/>
      </w:pPr>
    </w:lvl>
    <w:lvl w:ilvl="3" w:tplc="88D010DA">
      <w:start w:val="1"/>
      <w:numFmt w:val="decimal"/>
      <w:lvlText w:val="%4."/>
      <w:lvlJc w:val="left"/>
      <w:pPr>
        <w:ind w:left="2880" w:hanging="360"/>
      </w:pPr>
    </w:lvl>
    <w:lvl w:ilvl="4" w:tplc="D47C2970">
      <w:start w:val="1"/>
      <w:numFmt w:val="lowerLetter"/>
      <w:lvlText w:val="%5."/>
      <w:lvlJc w:val="left"/>
      <w:pPr>
        <w:ind w:left="3600" w:hanging="360"/>
      </w:pPr>
    </w:lvl>
    <w:lvl w:ilvl="5" w:tplc="06380C60">
      <w:start w:val="1"/>
      <w:numFmt w:val="lowerRoman"/>
      <w:lvlText w:val="%6."/>
      <w:lvlJc w:val="right"/>
      <w:pPr>
        <w:ind w:left="4320" w:hanging="180"/>
      </w:pPr>
    </w:lvl>
    <w:lvl w:ilvl="6" w:tplc="FE70912C">
      <w:start w:val="1"/>
      <w:numFmt w:val="decimal"/>
      <w:lvlText w:val="%7."/>
      <w:lvlJc w:val="left"/>
      <w:pPr>
        <w:ind w:left="5040" w:hanging="360"/>
      </w:pPr>
    </w:lvl>
    <w:lvl w:ilvl="7" w:tplc="CBF27C68">
      <w:start w:val="1"/>
      <w:numFmt w:val="lowerLetter"/>
      <w:lvlText w:val="%8."/>
      <w:lvlJc w:val="left"/>
      <w:pPr>
        <w:ind w:left="5760" w:hanging="360"/>
      </w:pPr>
    </w:lvl>
    <w:lvl w:ilvl="8" w:tplc="01B841A6">
      <w:start w:val="1"/>
      <w:numFmt w:val="lowerRoman"/>
      <w:lvlText w:val="%9."/>
      <w:lvlJc w:val="right"/>
      <w:pPr>
        <w:ind w:left="6480" w:hanging="180"/>
      </w:pPr>
    </w:lvl>
  </w:abstractNum>
  <w:abstractNum w:abstractNumId="1" w15:restartNumberingAfterBreak="0">
    <w:nsid w:val="138CD6D8"/>
    <w:multiLevelType w:val="hybridMultilevel"/>
    <w:tmpl w:val="BEBCCF5E"/>
    <w:lvl w:ilvl="0" w:tplc="056EA4E4">
      <w:start w:val="10"/>
      <w:numFmt w:val="decimal"/>
      <w:lvlText w:val="%1(8)"/>
      <w:lvlJc w:val="left"/>
      <w:pPr>
        <w:ind w:left="720" w:hanging="360"/>
      </w:pPr>
    </w:lvl>
    <w:lvl w:ilvl="1" w:tplc="42342652">
      <w:start w:val="1"/>
      <w:numFmt w:val="lowerLetter"/>
      <w:lvlText w:val="%2."/>
      <w:lvlJc w:val="left"/>
      <w:pPr>
        <w:ind w:left="1440" w:hanging="360"/>
      </w:pPr>
    </w:lvl>
    <w:lvl w:ilvl="2" w:tplc="89FAE63A">
      <w:start w:val="1"/>
      <w:numFmt w:val="lowerRoman"/>
      <w:lvlText w:val="%3."/>
      <w:lvlJc w:val="right"/>
      <w:pPr>
        <w:ind w:left="2160" w:hanging="180"/>
      </w:pPr>
    </w:lvl>
    <w:lvl w:ilvl="3" w:tplc="CAD26A0E">
      <w:start w:val="1"/>
      <w:numFmt w:val="decimal"/>
      <w:lvlText w:val="%4."/>
      <w:lvlJc w:val="left"/>
      <w:pPr>
        <w:ind w:left="2880" w:hanging="360"/>
      </w:pPr>
    </w:lvl>
    <w:lvl w:ilvl="4" w:tplc="1EA045FC">
      <w:start w:val="1"/>
      <w:numFmt w:val="lowerLetter"/>
      <w:lvlText w:val="%5."/>
      <w:lvlJc w:val="left"/>
      <w:pPr>
        <w:ind w:left="3600" w:hanging="360"/>
      </w:pPr>
    </w:lvl>
    <w:lvl w:ilvl="5" w:tplc="5EE010AC">
      <w:start w:val="1"/>
      <w:numFmt w:val="lowerRoman"/>
      <w:lvlText w:val="%6."/>
      <w:lvlJc w:val="right"/>
      <w:pPr>
        <w:ind w:left="4320" w:hanging="180"/>
      </w:pPr>
    </w:lvl>
    <w:lvl w:ilvl="6" w:tplc="DF0A0C44">
      <w:start w:val="1"/>
      <w:numFmt w:val="decimal"/>
      <w:lvlText w:val="%7."/>
      <w:lvlJc w:val="left"/>
      <w:pPr>
        <w:ind w:left="5040" w:hanging="360"/>
      </w:pPr>
    </w:lvl>
    <w:lvl w:ilvl="7" w:tplc="C73CEBF2">
      <w:start w:val="1"/>
      <w:numFmt w:val="lowerLetter"/>
      <w:lvlText w:val="%8."/>
      <w:lvlJc w:val="left"/>
      <w:pPr>
        <w:ind w:left="5760" w:hanging="360"/>
      </w:pPr>
    </w:lvl>
    <w:lvl w:ilvl="8" w:tplc="3A7AAB7C">
      <w:start w:val="1"/>
      <w:numFmt w:val="lowerRoman"/>
      <w:lvlText w:val="%9."/>
      <w:lvlJc w:val="right"/>
      <w:pPr>
        <w:ind w:left="6480" w:hanging="180"/>
      </w:pPr>
    </w:lvl>
  </w:abstractNum>
  <w:abstractNum w:abstractNumId="2" w15:restartNumberingAfterBreak="0">
    <w:nsid w:val="24021979"/>
    <w:multiLevelType w:val="hybridMultilevel"/>
    <w:tmpl w:val="EC5C1658"/>
    <w:lvl w:ilvl="0" w:tplc="9BEE6244">
      <w:numFmt w:val="bullet"/>
      <w:lvlText w:val=""/>
      <w:lvlJc w:val="left"/>
      <w:pPr>
        <w:ind w:left="1842" w:hanging="360"/>
      </w:pPr>
      <w:rPr>
        <w:rFonts w:ascii="Symbol" w:eastAsia="Symbol" w:hAnsi="Symbol" w:cs="Symbol" w:hint="default"/>
        <w:b w:val="0"/>
        <w:bCs w:val="0"/>
        <w:i w:val="0"/>
        <w:iCs w:val="0"/>
        <w:spacing w:val="0"/>
        <w:w w:val="100"/>
        <w:sz w:val="24"/>
        <w:szCs w:val="24"/>
        <w:lang w:val="en-US" w:eastAsia="en-US" w:bidi="ar-SA"/>
      </w:rPr>
    </w:lvl>
    <w:lvl w:ilvl="1" w:tplc="55A06728">
      <w:numFmt w:val="bullet"/>
      <w:lvlText w:val="o"/>
      <w:lvlJc w:val="left"/>
      <w:pPr>
        <w:ind w:left="2550" w:hanging="351"/>
      </w:pPr>
      <w:rPr>
        <w:rFonts w:ascii="Courier New" w:eastAsia="Courier New" w:hAnsi="Courier New" w:cs="Courier New" w:hint="default"/>
        <w:b w:val="0"/>
        <w:bCs w:val="0"/>
        <w:i w:val="0"/>
        <w:iCs w:val="0"/>
        <w:spacing w:val="0"/>
        <w:w w:val="100"/>
        <w:sz w:val="24"/>
        <w:szCs w:val="24"/>
        <w:lang w:val="en-US" w:eastAsia="en-US" w:bidi="ar-SA"/>
      </w:rPr>
    </w:lvl>
    <w:lvl w:ilvl="2" w:tplc="DCE6DDB4">
      <w:numFmt w:val="bullet"/>
      <w:lvlText w:val="•"/>
      <w:lvlJc w:val="left"/>
      <w:pPr>
        <w:ind w:left="3497" w:hanging="351"/>
      </w:pPr>
      <w:rPr>
        <w:rFonts w:hint="default"/>
        <w:lang w:val="en-US" w:eastAsia="en-US" w:bidi="ar-SA"/>
      </w:rPr>
    </w:lvl>
    <w:lvl w:ilvl="3" w:tplc="04A22418">
      <w:numFmt w:val="bullet"/>
      <w:lvlText w:val="•"/>
      <w:lvlJc w:val="left"/>
      <w:pPr>
        <w:ind w:left="4435" w:hanging="351"/>
      </w:pPr>
      <w:rPr>
        <w:rFonts w:hint="default"/>
        <w:lang w:val="en-US" w:eastAsia="en-US" w:bidi="ar-SA"/>
      </w:rPr>
    </w:lvl>
    <w:lvl w:ilvl="4" w:tplc="340AB9FC">
      <w:numFmt w:val="bullet"/>
      <w:lvlText w:val="•"/>
      <w:lvlJc w:val="left"/>
      <w:pPr>
        <w:ind w:left="5373" w:hanging="351"/>
      </w:pPr>
      <w:rPr>
        <w:rFonts w:hint="default"/>
        <w:lang w:val="en-US" w:eastAsia="en-US" w:bidi="ar-SA"/>
      </w:rPr>
    </w:lvl>
    <w:lvl w:ilvl="5" w:tplc="873EDEF2">
      <w:numFmt w:val="bullet"/>
      <w:lvlText w:val="•"/>
      <w:lvlJc w:val="left"/>
      <w:pPr>
        <w:ind w:left="6311" w:hanging="351"/>
      </w:pPr>
      <w:rPr>
        <w:rFonts w:hint="default"/>
        <w:lang w:val="en-US" w:eastAsia="en-US" w:bidi="ar-SA"/>
      </w:rPr>
    </w:lvl>
    <w:lvl w:ilvl="6" w:tplc="8F5EB1C4">
      <w:numFmt w:val="bullet"/>
      <w:lvlText w:val="•"/>
      <w:lvlJc w:val="left"/>
      <w:pPr>
        <w:ind w:left="7248" w:hanging="351"/>
      </w:pPr>
      <w:rPr>
        <w:rFonts w:hint="default"/>
        <w:lang w:val="en-US" w:eastAsia="en-US" w:bidi="ar-SA"/>
      </w:rPr>
    </w:lvl>
    <w:lvl w:ilvl="7" w:tplc="62DC07D2">
      <w:numFmt w:val="bullet"/>
      <w:lvlText w:val="•"/>
      <w:lvlJc w:val="left"/>
      <w:pPr>
        <w:ind w:left="8186" w:hanging="351"/>
      </w:pPr>
      <w:rPr>
        <w:rFonts w:hint="default"/>
        <w:lang w:val="en-US" w:eastAsia="en-US" w:bidi="ar-SA"/>
      </w:rPr>
    </w:lvl>
    <w:lvl w:ilvl="8" w:tplc="50624B74">
      <w:numFmt w:val="bullet"/>
      <w:lvlText w:val="•"/>
      <w:lvlJc w:val="left"/>
      <w:pPr>
        <w:ind w:left="9124" w:hanging="351"/>
      </w:pPr>
      <w:rPr>
        <w:rFonts w:hint="default"/>
        <w:lang w:val="en-US" w:eastAsia="en-US" w:bidi="ar-SA"/>
      </w:rPr>
    </w:lvl>
  </w:abstractNum>
  <w:abstractNum w:abstractNumId="3" w15:restartNumberingAfterBreak="0">
    <w:nsid w:val="358854D6"/>
    <w:multiLevelType w:val="hybridMultilevel"/>
    <w:tmpl w:val="D8CA6496"/>
    <w:lvl w:ilvl="0" w:tplc="313E871A">
      <w:start w:val="1"/>
      <w:numFmt w:val="decimal"/>
      <w:lvlText w:val="%1."/>
      <w:lvlJc w:val="left"/>
      <w:pPr>
        <w:ind w:left="1839" w:hanging="360"/>
      </w:pPr>
      <w:rPr>
        <w:rFonts w:ascii="Calibri" w:eastAsia="Calibri" w:hAnsi="Calibri" w:cs="Calibri" w:hint="default"/>
        <w:b w:val="0"/>
        <w:bCs w:val="0"/>
        <w:i w:val="0"/>
        <w:iCs w:val="0"/>
        <w:spacing w:val="0"/>
        <w:w w:val="100"/>
        <w:sz w:val="24"/>
        <w:szCs w:val="24"/>
        <w:lang w:val="en-US" w:eastAsia="en-US" w:bidi="ar-SA"/>
      </w:rPr>
    </w:lvl>
    <w:lvl w:ilvl="1" w:tplc="6096F324">
      <w:numFmt w:val="bullet"/>
      <w:lvlText w:val="•"/>
      <w:lvlJc w:val="left"/>
      <w:pPr>
        <w:ind w:left="2756" w:hanging="360"/>
      </w:pPr>
      <w:rPr>
        <w:rFonts w:hint="default"/>
        <w:lang w:val="en-US" w:eastAsia="en-US" w:bidi="ar-SA"/>
      </w:rPr>
    </w:lvl>
    <w:lvl w:ilvl="2" w:tplc="404AC010">
      <w:numFmt w:val="bullet"/>
      <w:lvlText w:val="•"/>
      <w:lvlJc w:val="left"/>
      <w:pPr>
        <w:ind w:left="3672" w:hanging="360"/>
      </w:pPr>
      <w:rPr>
        <w:rFonts w:hint="default"/>
        <w:lang w:val="en-US" w:eastAsia="en-US" w:bidi="ar-SA"/>
      </w:rPr>
    </w:lvl>
    <w:lvl w:ilvl="3" w:tplc="B22CF3FA">
      <w:numFmt w:val="bullet"/>
      <w:lvlText w:val="•"/>
      <w:lvlJc w:val="left"/>
      <w:pPr>
        <w:ind w:left="4588" w:hanging="360"/>
      </w:pPr>
      <w:rPr>
        <w:rFonts w:hint="default"/>
        <w:lang w:val="en-US" w:eastAsia="en-US" w:bidi="ar-SA"/>
      </w:rPr>
    </w:lvl>
    <w:lvl w:ilvl="4" w:tplc="52C83D6E">
      <w:numFmt w:val="bullet"/>
      <w:lvlText w:val="•"/>
      <w:lvlJc w:val="left"/>
      <w:pPr>
        <w:ind w:left="5504" w:hanging="360"/>
      </w:pPr>
      <w:rPr>
        <w:rFonts w:hint="default"/>
        <w:lang w:val="en-US" w:eastAsia="en-US" w:bidi="ar-SA"/>
      </w:rPr>
    </w:lvl>
    <w:lvl w:ilvl="5" w:tplc="20B64632">
      <w:numFmt w:val="bullet"/>
      <w:lvlText w:val="•"/>
      <w:lvlJc w:val="left"/>
      <w:pPr>
        <w:ind w:left="6420" w:hanging="360"/>
      </w:pPr>
      <w:rPr>
        <w:rFonts w:hint="default"/>
        <w:lang w:val="en-US" w:eastAsia="en-US" w:bidi="ar-SA"/>
      </w:rPr>
    </w:lvl>
    <w:lvl w:ilvl="6" w:tplc="72743E8C">
      <w:numFmt w:val="bullet"/>
      <w:lvlText w:val="•"/>
      <w:lvlJc w:val="left"/>
      <w:pPr>
        <w:ind w:left="7336" w:hanging="360"/>
      </w:pPr>
      <w:rPr>
        <w:rFonts w:hint="default"/>
        <w:lang w:val="en-US" w:eastAsia="en-US" w:bidi="ar-SA"/>
      </w:rPr>
    </w:lvl>
    <w:lvl w:ilvl="7" w:tplc="04DA7432">
      <w:numFmt w:val="bullet"/>
      <w:lvlText w:val="•"/>
      <w:lvlJc w:val="left"/>
      <w:pPr>
        <w:ind w:left="8252" w:hanging="360"/>
      </w:pPr>
      <w:rPr>
        <w:rFonts w:hint="default"/>
        <w:lang w:val="en-US" w:eastAsia="en-US" w:bidi="ar-SA"/>
      </w:rPr>
    </w:lvl>
    <w:lvl w:ilvl="8" w:tplc="1AF6D618">
      <w:numFmt w:val="bullet"/>
      <w:lvlText w:val="•"/>
      <w:lvlJc w:val="left"/>
      <w:pPr>
        <w:ind w:left="9168" w:hanging="360"/>
      </w:pPr>
      <w:rPr>
        <w:rFonts w:hint="default"/>
        <w:lang w:val="en-US" w:eastAsia="en-US" w:bidi="ar-SA"/>
      </w:rPr>
    </w:lvl>
  </w:abstractNum>
  <w:abstractNum w:abstractNumId="4" w15:restartNumberingAfterBreak="0">
    <w:nsid w:val="39668AEC"/>
    <w:multiLevelType w:val="hybridMultilevel"/>
    <w:tmpl w:val="EDDA5F9C"/>
    <w:lvl w:ilvl="0" w:tplc="672A15C2">
      <w:start w:val="1"/>
      <w:numFmt w:val="decimal"/>
      <w:lvlText w:val="%1."/>
      <w:lvlJc w:val="left"/>
      <w:pPr>
        <w:ind w:left="720" w:hanging="360"/>
      </w:pPr>
    </w:lvl>
    <w:lvl w:ilvl="1" w:tplc="0DC82AD2">
      <w:start w:val="1"/>
      <w:numFmt w:val="lowerLetter"/>
      <w:lvlText w:val="%2)"/>
      <w:lvlJc w:val="left"/>
      <w:pPr>
        <w:ind w:left="1440" w:hanging="360"/>
      </w:pPr>
    </w:lvl>
    <w:lvl w:ilvl="2" w:tplc="44281B3E">
      <w:start w:val="1"/>
      <w:numFmt w:val="lowerRoman"/>
      <w:lvlText w:val="%3."/>
      <w:lvlJc w:val="right"/>
      <w:pPr>
        <w:ind w:left="2160" w:hanging="180"/>
      </w:pPr>
    </w:lvl>
    <w:lvl w:ilvl="3" w:tplc="6AACAF0C">
      <w:start w:val="1"/>
      <w:numFmt w:val="decimal"/>
      <w:lvlText w:val="%4."/>
      <w:lvlJc w:val="left"/>
      <w:pPr>
        <w:ind w:left="2880" w:hanging="360"/>
      </w:pPr>
    </w:lvl>
    <w:lvl w:ilvl="4" w:tplc="D8BAE406">
      <w:start w:val="1"/>
      <w:numFmt w:val="lowerLetter"/>
      <w:lvlText w:val="%5."/>
      <w:lvlJc w:val="left"/>
      <w:pPr>
        <w:ind w:left="3600" w:hanging="360"/>
      </w:pPr>
    </w:lvl>
    <w:lvl w:ilvl="5" w:tplc="57E44738">
      <w:start w:val="1"/>
      <w:numFmt w:val="lowerRoman"/>
      <w:lvlText w:val="%6."/>
      <w:lvlJc w:val="right"/>
      <w:pPr>
        <w:ind w:left="4320" w:hanging="180"/>
      </w:pPr>
    </w:lvl>
    <w:lvl w:ilvl="6" w:tplc="A07A075E">
      <w:start w:val="1"/>
      <w:numFmt w:val="decimal"/>
      <w:lvlText w:val="%7."/>
      <w:lvlJc w:val="left"/>
      <w:pPr>
        <w:ind w:left="5040" w:hanging="360"/>
      </w:pPr>
    </w:lvl>
    <w:lvl w:ilvl="7" w:tplc="11484162">
      <w:start w:val="1"/>
      <w:numFmt w:val="lowerLetter"/>
      <w:lvlText w:val="%8."/>
      <w:lvlJc w:val="left"/>
      <w:pPr>
        <w:ind w:left="5760" w:hanging="360"/>
      </w:pPr>
    </w:lvl>
    <w:lvl w:ilvl="8" w:tplc="9CEECE72">
      <w:start w:val="1"/>
      <w:numFmt w:val="lowerRoman"/>
      <w:lvlText w:val="%9."/>
      <w:lvlJc w:val="right"/>
      <w:pPr>
        <w:ind w:left="6480" w:hanging="180"/>
      </w:pPr>
    </w:lvl>
  </w:abstractNum>
  <w:abstractNum w:abstractNumId="5" w15:restartNumberingAfterBreak="0">
    <w:nsid w:val="3A077098"/>
    <w:multiLevelType w:val="hybridMultilevel"/>
    <w:tmpl w:val="A13017EC"/>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6" w15:restartNumberingAfterBreak="0">
    <w:nsid w:val="4DF214BE"/>
    <w:multiLevelType w:val="hybridMultilevel"/>
    <w:tmpl w:val="059CAF0E"/>
    <w:lvl w:ilvl="0" w:tplc="2CB8FB04">
      <w:numFmt w:val="bullet"/>
      <w:lvlText w:val=""/>
      <w:lvlJc w:val="left"/>
      <w:pPr>
        <w:ind w:left="1986" w:hanging="358"/>
      </w:pPr>
      <w:rPr>
        <w:rFonts w:ascii="Symbol" w:eastAsia="Symbol" w:hAnsi="Symbol" w:cs="Symbol" w:hint="default"/>
        <w:b w:val="0"/>
        <w:bCs w:val="0"/>
        <w:i w:val="0"/>
        <w:iCs w:val="0"/>
        <w:spacing w:val="0"/>
        <w:w w:val="100"/>
        <w:sz w:val="24"/>
        <w:szCs w:val="24"/>
        <w:lang w:val="en-US" w:eastAsia="en-US" w:bidi="ar-SA"/>
      </w:rPr>
    </w:lvl>
    <w:lvl w:ilvl="1" w:tplc="8DB4ADD8">
      <w:numFmt w:val="bullet"/>
      <w:lvlText w:val="•"/>
      <w:lvlJc w:val="left"/>
      <w:pPr>
        <w:ind w:left="2882" w:hanging="358"/>
      </w:pPr>
      <w:rPr>
        <w:rFonts w:hint="default"/>
        <w:lang w:val="en-US" w:eastAsia="en-US" w:bidi="ar-SA"/>
      </w:rPr>
    </w:lvl>
    <w:lvl w:ilvl="2" w:tplc="B1E8A0C4">
      <w:numFmt w:val="bullet"/>
      <w:lvlText w:val="•"/>
      <w:lvlJc w:val="left"/>
      <w:pPr>
        <w:ind w:left="3784" w:hanging="358"/>
      </w:pPr>
      <w:rPr>
        <w:rFonts w:hint="default"/>
        <w:lang w:val="en-US" w:eastAsia="en-US" w:bidi="ar-SA"/>
      </w:rPr>
    </w:lvl>
    <w:lvl w:ilvl="3" w:tplc="EAB26ECC">
      <w:numFmt w:val="bullet"/>
      <w:lvlText w:val="•"/>
      <w:lvlJc w:val="left"/>
      <w:pPr>
        <w:ind w:left="4686" w:hanging="358"/>
      </w:pPr>
      <w:rPr>
        <w:rFonts w:hint="default"/>
        <w:lang w:val="en-US" w:eastAsia="en-US" w:bidi="ar-SA"/>
      </w:rPr>
    </w:lvl>
    <w:lvl w:ilvl="4" w:tplc="18CA7B9E">
      <w:numFmt w:val="bullet"/>
      <w:lvlText w:val="•"/>
      <w:lvlJc w:val="left"/>
      <w:pPr>
        <w:ind w:left="5588" w:hanging="358"/>
      </w:pPr>
      <w:rPr>
        <w:rFonts w:hint="default"/>
        <w:lang w:val="en-US" w:eastAsia="en-US" w:bidi="ar-SA"/>
      </w:rPr>
    </w:lvl>
    <w:lvl w:ilvl="5" w:tplc="BCBAA87C">
      <w:numFmt w:val="bullet"/>
      <w:lvlText w:val="•"/>
      <w:lvlJc w:val="left"/>
      <w:pPr>
        <w:ind w:left="6490" w:hanging="358"/>
      </w:pPr>
      <w:rPr>
        <w:rFonts w:hint="default"/>
        <w:lang w:val="en-US" w:eastAsia="en-US" w:bidi="ar-SA"/>
      </w:rPr>
    </w:lvl>
    <w:lvl w:ilvl="6" w:tplc="4762E684">
      <w:numFmt w:val="bullet"/>
      <w:lvlText w:val="•"/>
      <w:lvlJc w:val="left"/>
      <w:pPr>
        <w:ind w:left="7392" w:hanging="358"/>
      </w:pPr>
      <w:rPr>
        <w:rFonts w:hint="default"/>
        <w:lang w:val="en-US" w:eastAsia="en-US" w:bidi="ar-SA"/>
      </w:rPr>
    </w:lvl>
    <w:lvl w:ilvl="7" w:tplc="EF5080D8">
      <w:numFmt w:val="bullet"/>
      <w:lvlText w:val="•"/>
      <w:lvlJc w:val="left"/>
      <w:pPr>
        <w:ind w:left="8294" w:hanging="358"/>
      </w:pPr>
      <w:rPr>
        <w:rFonts w:hint="default"/>
        <w:lang w:val="en-US" w:eastAsia="en-US" w:bidi="ar-SA"/>
      </w:rPr>
    </w:lvl>
    <w:lvl w:ilvl="8" w:tplc="67A47CC8">
      <w:numFmt w:val="bullet"/>
      <w:lvlText w:val="•"/>
      <w:lvlJc w:val="left"/>
      <w:pPr>
        <w:ind w:left="9196" w:hanging="358"/>
      </w:pPr>
      <w:rPr>
        <w:rFonts w:hint="default"/>
        <w:lang w:val="en-US" w:eastAsia="en-US" w:bidi="ar-SA"/>
      </w:rPr>
    </w:lvl>
  </w:abstractNum>
  <w:abstractNum w:abstractNumId="7" w15:restartNumberingAfterBreak="0">
    <w:nsid w:val="5F3625F4"/>
    <w:multiLevelType w:val="hybridMultilevel"/>
    <w:tmpl w:val="4FB8AED4"/>
    <w:lvl w:ilvl="0" w:tplc="8ADCAB0C">
      <w:start w:val="10"/>
      <w:numFmt w:val="decimal"/>
      <w:lvlText w:val="%1(9)"/>
      <w:lvlJc w:val="left"/>
      <w:pPr>
        <w:ind w:left="720" w:hanging="360"/>
      </w:pPr>
    </w:lvl>
    <w:lvl w:ilvl="1" w:tplc="55C83EE4">
      <w:start w:val="1"/>
      <w:numFmt w:val="lowerLetter"/>
      <w:lvlText w:val="%2."/>
      <w:lvlJc w:val="left"/>
      <w:pPr>
        <w:ind w:left="1440" w:hanging="360"/>
      </w:pPr>
    </w:lvl>
    <w:lvl w:ilvl="2" w:tplc="2ECEF65E">
      <w:start w:val="1"/>
      <w:numFmt w:val="lowerRoman"/>
      <w:lvlText w:val="%3."/>
      <w:lvlJc w:val="right"/>
      <w:pPr>
        <w:ind w:left="2160" w:hanging="180"/>
      </w:pPr>
    </w:lvl>
    <w:lvl w:ilvl="3" w:tplc="254C20B8">
      <w:start w:val="1"/>
      <w:numFmt w:val="decimal"/>
      <w:lvlText w:val="%4."/>
      <w:lvlJc w:val="left"/>
      <w:pPr>
        <w:ind w:left="2880" w:hanging="360"/>
      </w:pPr>
    </w:lvl>
    <w:lvl w:ilvl="4" w:tplc="9466B6B8">
      <w:start w:val="1"/>
      <w:numFmt w:val="lowerLetter"/>
      <w:lvlText w:val="%5."/>
      <w:lvlJc w:val="left"/>
      <w:pPr>
        <w:ind w:left="3600" w:hanging="360"/>
      </w:pPr>
    </w:lvl>
    <w:lvl w:ilvl="5" w:tplc="65B2C0EE">
      <w:start w:val="1"/>
      <w:numFmt w:val="lowerRoman"/>
      <w:lvlText w:val="%6."/>
      <w:lvlJc w:val="right"/>
      <w:pPr>
        <w:ind w:left="4320" w:hanging="180"/>
      </w:pPr>
    </w:lvl>
    <w:lvl w:ilvl="6" w:tplc="0DCA6868">
      <w:start w:val="1"/>
      <w:numFmt w:val="decimal"/>
      <w:lvlText w:val="%7."/>
      <w:lvlJc w:val="left"/>
      <w:pPr>
        <w:ind w:left="5040" w:hanging="360"/>
      </w:pPr>
    </w:lvl>
    <w:lvl w:ilvl="7" w:tplc="B4D01E70">
      <w:start w:val="1"/>
      <w:numFmt w:val="lowerLetter"/>
      <w:lvlText w:val="%8."/>
      <w:lvlJc w:val="left"/>
      <w:pPr>
        <w:ind w:left="5760" w:hanging="360"/>
      </w:pPr>
    </w:lvl>
    <w:lvl w:ilvl="8" w:tplc="050E3F0A">
      <w:start w:val="1"/>
      <w:numFmt w:val="lowerRoman"/>
      <w:lvlText w:val="%9."/>
      <w:lvlJc w:val="right"/>
      <w:pPr>
        <w:ind w:left="6480" w:hanging="180"/>
      </w:pPr>
    </w:lvl>
  </w:abstractNum>
  <w:abstractNum w:abstractNumId="8" w15:restartNumberingAfterBreak="0">
    <w:nsid w:val="60C52A44"/>
    <w:multiLevelType w:val="hybridMultilevel"/>
    <w:tmpl w:val="7F8484DC"/>
    <w:lvl w:ilvl="0" w:tplc="70C80530">
      <w:start w:val="1"/>
      <w:numFmt w:val="lowerLetter"/>
      <w:lvlText w:val="%1)"/>
      <w:lvlJc w:val="left"/>
      <w:pPr>
        <w:ind w:left="1986" w:hanging="360"/>
      </w:pPr>
      <w:rPr>
        <w:rFonts w:ascii="Calibri" w:eastAsia="Calibri" w:hAnsi="Calibri" w:cs="Calibri" w:hint="default"/>
        <w:b w:val="0"/>
        <w:bCs w:val="0"/>
        <w:i w:val="0"/>
        <w:iCs w:val="0"/>
        <w:spacing w:val="0"/>
        <w:w w:val="100"/>
        <w:sz w:val="24"/>
        <w:szCs w:val="24"/>
        <w:lang w:val="en-US" w:eastAsia="en-US" w:bidi="ar-SA"/>
      </w:rPr>
    </w:lvl>
    <w:lvl w:ilvl="1" w:tplc="7ADCC8E4">
      <w:numFmt w:val="bullet"/>
      <w:lvlText w:val=""/>
      <w:lvlJc w:val="left"/>
      <w:pPr>
        <w:ind w:left="1986" w:hanging="360"/>
      </w:pPr>
      <w:rPr>
        <w:rFonts w:ascii="Symbol" w:eastAsia="Symbol" w:hAnsi="Symbol" w:cs="Symbol" w:hint="default"/>
        <w:b w:val="0"/>
        <w:bCs w:val="0"/>
        <w:i w:val="0"/>
        <w:iCs w:val="0"/>
        <w:spacing w:val="0"/>
        <w:w w:val="100"/>
        <w:sz w:val="24"/>
        <w:szCs w:val="24"/>
        <w:lang w:val="en-US" w:eastAsia="en-US" w:bidi="ar-SA"/>
      </w:rPr>
    </w:lvl>
    <w:lvl w:ilvl="2" w:tplc="858A984A">
      <w:numFmt w:val="bullet"/>
      <w:lvlText w:val="•"/>
      <w:lvlJc w:val="left"/>
      <w:pPr>
        <w:ind w:left="3784" w:hanging="360"/>
      </w:pPr>
      <w:rPr>
        <w:rFonts w:hint="default"/>
        <w:lang w:val="en-US" w:eastAsia="en-US" w:bidi="ar-SA"/>
      </w:rPr>
    </w:lvl>
    <w:lvl w:ilvl="3" w:tplc="BF3A996A">
      <w:numFmt w:val="bullet"/>
      <w:lvlText w:val="•"/>
      <w:lvlJc w:val="left"/>
      <w:pPr>
        <w:ind w:left="4686" w:hanging="360"/>
      </w:pPr>
      <w:rPr>
        <w:rFonts w:hint="default"/>
        <w:lang w:val="en-US" w:eastAsia="en-US" w:bidi="ar-SA"/>
      </w:rPr>
    </w:lvl>
    <w:lvl w:ilvl="4" w:tplc="1032D0F2">
      <w:numFmt w:val="bullet"/>
      <w:lvlText w:val="•"/>
      <w:lvlJc w:val="left"/>
      <w:pPr>
        <w:ind w:left="5588" w:hanging="360"/>
      </w:pPr>
      <w:rPr>
        <w:rFonts w:hint="default"/>
        <w:lang w:val="en-US" w:eastAsia="en-US" w:bidi="ar-SA"/>
      </w:rPr>
    </w:lvl>
    <w:lvl w:ilvl="5" w:tplc="5ACA8F6E">
      <w:numFmt w:val="bullet"/>
      <w:lvlText w:val="•"/>
      <w:lvlJc w:val="left"/>
      <w:pPr>
        <w:ind w:left="6490" w:hanging="360"/>
      </w:pPr>
      <w:rPr>
        <w:rFonts w:hint="default"/>
        <w:lang w:val="en-US" w:eastAsia="en-US" w:bidi="ar-SA"/>
      </w:rPr>
    </w:lvl>
    <w:lvl w:ilvl="6" w:tplc="D29EACD2">
      <w:numFmt w:val="bullet"/>
      <w:lvlText w:val="•"/>
      <w:lvlJc w:val="left"/>
      <w:pPr>
        <w:ind w:left="7392" w:hanging="360"/>
      </w:pPr>
      <w:rPr>
        <w:rFonts w:hint="default"/>
        <w:lang w:val="en-US" w:eastAsia="en-US" w:bidi="ar-SA"/>
      </w:rPr>
    </w:lvl>
    <w:lvl w:ilvl="7" w:tplc="9B28DC44">
      <w:numFmt w:val="bullet"/>
      <w:lvlText w:val="•"/>
      <w:lvlJc w:val="left"/>
      <w:pPr>
        <w:ind w:left="8294" w:hanging="360"/>
      </w:pPr>
      <w:rPr>
        <w:rFonts w:hint="default"/>
        <w:lang w:val="en-US" w:eastAsia="en-US" w:bidi="ar-SA"/>
      </w:rPr>
    </w:lvl>
    <w:lvl w:ilvl="8" w:tplc="BA90BB4C">
      <w:numFmt w:val="bullet"/>
      <w:lvlText w:val="•"/>
      <w:lvlJc w:val="left"/>
      <w:pPr>
        <w:ind w:left="9196" w:hanging="360"/>
      </w:pPr>
      <w:rPr>
        <w:rFonts w:hint="default"/>
        <w:lang w:val="en-US" w:eastAsia="en-US" w:bidi="ar-SA"/>
      </w:rPr>
    </w:lvl>
  </w:abstractNum>
  <w:abstractNum w:abstractNumId="9" w15:restartNumberingAfterBreak="0">
    <w:nsid w:val="64E61948"/>
    <w:multiLevelType w:val="hybridMultilevel"/>
    <w:tmpl w:val="4880E7FE"/>
    <w:lvl w:ilvl="0" w:tplc="A6F229D0">
      <w:start w:val="1"/>
      <w:numFmt w:val="decimal"/>
      <w:lvlText w:val="%1."/>
      <w:lvlJc w:val="left"/>
      <w:pPr>
        <w:ind w:left="720" w:hanging="360"/>
      </w:pPr>
    </w:lvl>
    <w:lvl w:ilvl="1" w:tplc="6FB29052">
      <w:start w:val="1"/>
      <w:numFmt w:val="lowerLetter"/>
      <w:lvlText w:val="%2)"/>
      <w:lvlJc w:val="left"/>
      <w:pPr>
        <w:ind w:left="1440" w:hanging="360"/>
      </w:pPr>
    </w:lvl>
    <w:lvl w:ilvl="2" w:tplc="0B38C110">
      <w:start w:val="1"/>
      <w:numFmt w:val="lowerRoman"/>
      <w:lvlText w:val="%3."/>
      <w:lvlJc w:val="right"/>
      <w:pPr>
        <w:ind w:left="2160" w:hanging="180"/>
      </w:pPr>
    </w:lvl>
    <w:lvl w:ilvl="3" w:tplc="2368B832">
      <w:start w:val="1"/>
      <w:numFmt w:val="decimal"/>
      <w:lvlText w:val="%4."/>
      <w:lvlJc w:val="left"/>
      <w:pPr>
        <w:ind w:left="2880" w:hanging="360"/>
      </w:pPr>
    </w:lvl>
    <w:lvl w:ilvl="4" w:tplc="D8B2CA1C">
      <w:start w:val="1"/>
      <w:numFmt w:val="lowerLetter"/>
      <w:lvlText w:val="%5."/>
      <w:lvlJc w:val="left"/>
      <w:pPr>
        <w:ind w:left="3600" w:hanging="360"/>
      </w:pPr>
    </w:lvl>
    <w:lvl w:ilvl="5" w:tplc="1C6EFB30">
      <w:start w:val="1"/>
      <w:numFmt w:val="lowerRoman"/>
      <w:lvlText w:val="%6."/>
      <w:lvlJc w:val="right"/>
      <w:pPr>
        <w:ind w:left="4320" w:hanging="180"/>
      </w:pPr>
    </w:lvl>
    <w:lvl w:ilvl="6" w:tplc="013EF6B4">
      <w:start w:val="1"/>
      <w:numFmt w:val="decimal"/>
      <w:lvlText w:val="%7."/>
      <w:lvlJc w:val="left"/>
      <w:pPr>
        <w:ind w:left="5040" w:hanging="360"/>
      </w:pPr>
    </w:lvl>
    <w:lvl w:ilvl="7" w:tplc="E6167D66">
      <w:start w:val="1"/>
      <w:numFmt w:val="lowerLetter"/>
      <w:lvlText w:val="%8."/>
      <w:lvlJc w:val="left"/>
      <w:pPr>
        <w:ind w:left="5760" w:hanging="360"/>
      </w:pPr>
    </w:lvl>
    <w:lvl w:ilvl="8" w:tplc="4AE6C886">
      <w:start w:val="1"/>
      <w:numFmt w:val="lowerRoman"/>
      <w:lvlText w:val="%9."/>
      <w:lvlJc w:val="right"/>
      <w:pPr>
        <w:ind w:left="6480" w:hanging="180"/>
      </w:pPr>
    </w:lvl>
  </w:abstractNum>
  <w:abstractNum w:abstractNumId="10" w15:restartNumberingAfterBreak="0">
    <w:nsid w:val="675C74E4"/>
    <w:multiLevelType w:val="hybridMultilevel"/>
    <w:tmpl w:val="2E86280C"/>
    <w:lvl w:ilvl="0" w:tplc="D67A8CFE">
      <w:numFmt w:val="bullet"/>
      <w:lvlText w:val="•"/>
      <w:lvlJc w:val="left"/>
      <w:pPr>
        <w:ind w:left="1986" w:hanging="360"/>
      </w:pPr>
      <w:rPr>
        <w:rFonts w:ascii="Calibri" w:eastAsia="Calibri" w:hAnsi="Calibri" w:cs="Calibri" w:hint="default"/>
        <w:b w:val="0"/>
        <w:bCs w:val="0"/>
        <w:i w:val="0"/>
        <w:iCs w:val="0"/>
        <w:spacing w:val="0"/>
        <w:w w:val="100"/>
        <w:sz w:val="22"/>
        <w:szCs w:val="22"/>
        <w:lang w:val="en-US" w:eastAsia="en-US" w:bidi="ar-SA"/>
      </w:rPr>
    </w:lvl>
    <w:lvl w:ilvl="1" w:tplc="94C0EDEA">
      <w:numFmt w:val="bullet"/>
      <w:lvlText w:val="•"/>
      <w:lvlJc w:val="left"/>
      <w:pPr>
        <w:ind w:left="2882" w:hanging="360"/>
      </w:pPr>
      <w:rPr>
        <w:rFonts w:hint="default"/>
        <w:lang w:val="en-US" w:eastAsia="en-US" w:bidi="ar-SA"/>
      </w:rPr>
    </w:lvl>
    <w:lvl w:ilvl="2" w:tplc="C066809E">
      <w:numFmt w:val="bullet"/>
      <w:lvlText w:val="•"/>
      <w:lvlJc w:val="left"/>
      <w:pPr>
        <w:ind w:left="3784" w:hanging="360"/>
      </w:pPr>
      <w:rPr>
        <w:rFonts w:hint="default"/>
        <w:lang w:val="en-US" w:eastAsia="en-US" w:bidi="ar-SA"/>
      </w:rPr>
    </w:lvl>
    <w:lvl w:ilvl="3" w:tplc="C34231D2">
      <w:numFmt w:val="bullet"/>
      <w:lvlText w:val="•"/>
      <w:lvlJc w:val="left"/>
      <w:pPr>
        <w:ind w:left="4686" w:hanging="360"/>
      </w:pPr>
      <w:rPr>
        <w:rFonts w:hint="default"/>
        <w:lang w:val="en-US" w:eastAsia="en-US" w:bidi="ar-SA"/>
      </w:rPr>
    </w:lvl>
    <w:lvl w:ilvl="4" w:tplc="B5726B28">
      <w:numFmt w:val="bullet"/>
      <w:lvlText w:val="•"/>
      <w:lvlJc w:val="left"/>
      <w:pPr>
        <w:ind w:left="5588" w:hanging="360"/>
      </w:pPr>
      <w:rPr>
        <w:rFonts w:hint="default"/>
        <w:lang w:val="en-US" w:eastAsia="en-US" w:bidi="ar-SA"/>
      </w:rPr>
    </w:lvl>
    <w:lvl w:ilvl="5" w:tplc="390ABC5C">
      <w:numFmt w:val="bullet"/>
      <w:lvlText w:val="•"/>
      <w:lvlJc w:val="left"/>
      <w:pPr>
        <w:ind w:left="6490" w:hanging="360"/>
      </w:pPr>
      <w:rPr>
        <w:rFonts w:hint="default"/>
        <w:lang w:val="en-US" w:eastAsia="en-US" w:bidi="ar-SA"/>
      </w:rPr>
    </w:lvl>
    <w:lvl w:ilvl="6" w:tplc="B204BB62">
      <w:numFmt w:val="bullet"/>
      <w:lvlText w:val="•"/>
      <w:lvlJc w:val="left"/>
      <w:pPr>
        <w:ind w:left="7392" w:hanging="360"/>
      </w:pPr>
      <w:rPr>
        <w:rFonts w:hint="default"/>
        <w:lang w:val="en-US" w:eastAsia="en-US" w:bidi="ar-SA"/>
      </w:rPr>
    </w:lvl>
    <w:lvl w:ilvl="7" w:tplc="2ECCBF62">
      <w:numFmt w:val="bullet"/>
      <w:lvlText w:val="•"/>
      <w:lvlJc w:val="left"/>
      <w:pPr>
        <w:ind w:left="8294" w:hanging="360"/>
      </w:pPr>
      <w:rPr>
        <w:rFonts w:hint="default"/>
        <w:lang w:val="en-US" w:eastAsia="en-US" w:bidi="ar-SA"/>
      </w:rPr>
    </w:lvl>
    <w:lvl w:ilvl="8" w:tplc="9C9C7A30">
      <w:numFmt w:val="bullet"/>
      <w:lvlText w:val="•"/>
      <w:lvlJc w:val="left"/>
      <w:pPr>
        <w:ind w:left="9196" w:hanging="360"/>
      </w:pPr>
      <w:rPr>
        <w:rFonts w:hint="default"/>
        <w:lang w:val="en-US" w:eastAsia="en-US" w:bidi="ar-SA"/>
      </w:rPr>
    </w:lvl>
  </w:abstractNum>
  <w:abstractNum w:abstractNumId="11" w15:restartNumberingAfterBreak="0">
    <w:nsid w:val="6C7346D2"/>
    <w:multiLevelType w:val="hybridMultilevel"/>
    <w:tmpl w:val="6240B16C"/>
    <w:lvl w:ilvl="0" w:tplc="F3385D76">
      <w:numFmt w:val="bullet"/>
      <w:lvlText w:val=""/>
      <w:lvlJc w:val="left"/>
      <w:pPr>
        <w:ind w:left="1179" w:hanging="360"/>
      </w:pPr>
      <w:rPr>
        <w:rFonts w:ascii="Symbol" w:eastAsia="Symbol" w:hAnsi="Symbol" w:cs="Symbol" w:hint="default"/>
        <w:b w:val="0"/>
        <w:bCs w:val="0"/>
        <w:i w:val="0"/>
        <w:iCs w:val="0"/>
        <w:spacing w:val="0"/>
        <w:w w:val="100"/>
        <w:sz w:val="24"/>
        <w:szCs w:val="24"/>
        <w:lang w:val="en-US" w:eastAsia="en-US" w:bidi="ar-SA"/>
      </w:rPr>
    </w:lvl>
    <w:lvl w:ilvl="1" w:tplc="08A4D7EA">
      <w:numFmt w:val="bullet"/>
      <w:lvlText w:val=""/>
      <w:lvlJc w:val="left"/>
      <w:pPr>
        <w:ind w:left="1179" w:hanging="360"/>
      </w:pPr>
      <w:rPr>
        <w:rFonts w:ascii="Symbol" w:eastAsia="Symbol" w:hAnsi="Symbol" w:cs="Symbol" w:hint="default"/>
        <w:b w:val="0"/>
        <w:bCs w:val="0"/>
        <w:i w:val="0"/>
        <w:iCs w:val="0"/>
        <w:spacing w:val="0"/>
        <w:w w:val="100"/>
        <w:sz w:val="24"/>
        <w:szCs w:val="24"/>
        <w:lang w:val="en-US" w:eastAsia="en-US" w:bidi="ar-SA"/>
      </w:rPr>
    </w:lvl>
    <w:lvl w:ilvl="2" w:tplc="C9C06B20">
      <w:numFmt w:val="bullet"/>
      <w:lvlText w:val=""/>
      <w:lvlJc w:val="left"/>
      <w:pPr>
        <w:ind w:left="1986" w:hanging="360"/>
      </w:pPr>
      <w:rPr>
        <w:rFonts w:ascii="Symbol" w:eastAsia="Symbol" w:hAnsi="Symbol" w:cs="Symbol" w:hint="default"/>
        <w:b w:val="0"/>
        <w:bCs w:val="0"/>
        <w:i w:val="0"/>
        <w:iCs w:val="0"/>
        <w:spacing w:val="0"/>
        <w:w w:val="100"/>
        <w:sz w:val="24"/>
        <w:szCs w:val="24"/>
        <w:lang w:val="en-US" w:eastAsia="en-US" w:bidi="ar-SA"/>
      </w:rPr>
    </w:lvl>
    <w:lvl w:ilvl="3" w:tplc="00D68EE4">
      <w:numFmt w:val="bullet"/>
      <w:lvlText w:val="•"/>
      <w:lvlJc w:val="left"/>
      <w:pPr>
        <w:ind w:left="806" w:hanging="360"/>
      </w:pPr>
      <w:rPr>
        <w:rFonts w:hint="default"/>
        <w:lang w:val="en-US" w:eastAsia="en-US" w:bidi="ar-SA"/>
      </w:rPr>
    </w:lvl>
    <w:lvl w:ilvl="4" w:tplc="6DBEA726">
      <w:numFmt w:val="bullet"/>
      <w:lvlText w:val="•"/>
      <w:lvlJc w:val="left"/>
      <w:pPr>
        <w:ind w:left="219" w:hanging="360"/>
      </w:pPr>
      <w:rPr>
        <w:rFonts w:hint="default"/>
        <w:lang w:val="en-US" w:eastAsia="en-US" w:bidi="ar-SA"/>
      </w:rPr>
    </w:lvl>
    <w:lvl w:ilvl="5" w:tplc="C93C979C">
      <w:numFmt w:val="bullet"/>
      <w:lvlText w:val="•"/>
      <w:lvlJc w:val="left"/>
      <w:pPr>
        <w:ind w:left="-368" w:hanging="360"/>
      </w:pPr>
      <w:rPr>
        <w:rFonts w:hint="default"/>
        <w:lang w:val="en-US" w:eastAsia="en-US" w:bidi="ar-SA"/>
      </w:rPr>
    </w:lvl>
    <w:lvl w:ilvl="6" w:tplc="CAD26FC8">
      <w:numFmt w:val="bullet"/>
      <w:lvlText w:val="•"/>
      <w:lvlJc w:val="left"/>
      <w:pPr>
        <w:ind w:left="-955" w:hanging="360"/>
      </w:pPr>
      <w:rPr>
        <w:rFonts w:hint="default"/>
        <w:lang w:val="en-US" w:eastAsia="en-US" w:bidi="ar-SA"/>
      </w:rPr>
    </w:lvl>
    <w:lvl w:ilvl="7" w:tplc="ADAAC9DC">
      <w:numFmt w:val="bullet"/>
      <w:lvlText w:val="•"/>
      <w:lvlJc w:val="left"/>
      <w:pPr>
        <w:ind w:left="-1541" w:hanging="360"/>
      </w:pPr>
      <w:rPr>
        <w:rFonts w:hint="default"/>
        <w:lang w:val="en-US" w:eastAsia="en-US" w:bidi="ar-SA"/>
      </w:rPr>
    </w:lvl>
    <w:lvl w:ilvl="8" w:tplc="70ECA8AA">
      <w:numFmt w:val="bullet"/>
      <w:lvlText w:val="•"/>
      <w:lvlJc w:val="left"/>
      <w:pPr>
        <w:ind w:left="-2128" w:hanging="360"/>
      </w:pPr>
      <w:rPr>
        <w:rFonts w:hint="default"/>
        <w:lang w:val="en-US" w:eastAsia="en-US" w:bidi="ar-SA"/>
      </w:rPr>
    </w:lvl>
  </w:abstractNum>
  <w:abstractNum w:abstractNumId="12" w15:restartNumberingAfterBreak="0">
    <w:nsid w:val="6CF7F9C5"/>
    <w:multiLevelType w:val="hybridMultilevel"/>
    <w:tmpl w:val="549C50B6"/>
    <w:lvl w:ilvl="0" w:tplc="B8B204D8">
      <w:start w:val="1"/>
      <w:numFmt w:val="decimal"/>
      <w:lvlText w:val="%1."/>
      <w:lvlJc w:val="left"/>
      <w:pPr>
        <w:ind w:left="720" w:hanging="360"/>
      </w:pPr>
    </w:lvl>
    <w:lvl w:ilvl="1" w:tplc="36FCE8AA">
      <w:start w:val="2"/>
      <w:numFmt w:val="lowerLetter"/>
      <w:lvlText w:val="%2)"/>
      <w:lvlJc w:val="left"/>
      <w:pPr>
        <w:ind w:left="1440" w:hanging="360"/>
      </w:pPr>
    </w:lvl>
    <w:lvl w:ilvl="2" w:tplc="503EF1E6">
      <w:start w:val="1"/>
      <w:numFmt w:val="lowerRoman"/>
      <w:lvlText w:val="%3."/>
      <w:lvlJc w:val="right"/>
      <w:pPr>
        <w:ind w:left="2160" w:hanging="180"/>
      </w:pPr>
    </w:lvl>
    <w:lvl w:ilvl="3" w:tplc="9028EA06">
      <w:start w:val="1"/>
      <w:numFmt w:val="decimal"/>
      <w:lvlText w:val="%4."/>
      <w:lvlJc w:val="left"/>
      <w:pPr>
        <w:ind w:left="2880" w:hanging="360"/>
      </w:pPr>
    </w:lvl>
    <w:lvl w:ilvl="4" w:tplc="9DFEB102">
      <w:start w:val="1"/>
      <w:numFmt w:val="lowerLetter"/>
      <w:lvlText w:val="%5."/>
      <w:lvlJc w:val="left"/>
      <w:pPr>
        <w:ind w:left="3600" w:hanging="360"/>
      </w:pPr>
    </w:lvl>
    <w:lvl w:ilvl="5" w:tplc="0546B62A">
      <w:start w:val="1"/>
      <w:numFmt w:val="lowerRoman"/>
      <w:lvlText w:val="%6."/>
      <w:lvlJc w:val="right"/>
      <w:pPr>
        <w:ind w:left="4320" w:hanging="180"/>
      </w:pPr>
    </w:lvl>
    <w:lvl w:ilvl="6" w:tplc="1922803C">
      <w:start w:val="1"/>
      <w:numFmt w:val="decimal"/>
      <w:lvlText w:val="%7."/>
      <w:lvlJc w:val="left"/>
      <w:pPr>
        <w:ind w:left="5040" w:hanging="360"/>
      </w:pPr>
    </w:lvl>
    <w:lvl w:ilvl="7" w:tplc="1ACA2F30">
      <w:start w:val="1"/>
      <w:numFmt w:val="lowerLetter"/>
      <w:lvlText w:val="%8."/>
      <w:lvlJc w:val="left"/>
      <w:pPr>
        <w:ind w:left="5760" w:hanging="360"/>
      </w:pPr>
    </w:lvl>
    <w:lvl w:ilvl="8" w:tplc="C9485954">
      <w:start w:val="1"/>
      <w:numFmt w:val="lowerRoman"/>
      <w:lvlText w:val="%9."/>
      <w:lvlJc w:val="right"/>
      <w:pPr>
        <w:ind w:left="6480" w:hanging="180"/>
      </w:pPr>
    </w:lvl>
  </w:abstractNum>
  <w:abstractNum w:abstractNumId="13" w15:restartNumberingAfterBreak="0">
    <w:nsid w:val="757CCEF2"/>
    <w:multiLevelType w:val="hybridMultilevel"/>
    <w:tmpl w:val="6CDEF624"/>
    <w:lvl w:ilvl="0" w:tplc="57C6ADA8">
      <w:start w:val="1"/>
      <w:numFmt w:val="decimal"/>
      <w:lvlText w:val="%1."/>
      <w:lvlJc w:val="left"/>
      <w:pPr>
        <w:ind w:left="720" w:hanging="360"/>
      </w:pPr>
    </w:lvl>
    <w:lvl w:ilvl="1" w:tplc="95BAA9EE">
      <w:start w:val="2"/>
      <w:numFmt w:val="lowerLetter"/>
      <w:lvlText w:val="%2)"/>
      <w:lvlJc w:val="left"/>
      <w:pPr>
        <w:ind w:left="1440" w:hanging="360"/>
      </w:pPr>
    </w:lvl>
    <w:lvl w:ilvl="2" w:tplc="B352C318">
      <w:start w:val="1"/>
      <w:numFmt w:val="lowerRoman"/>
      <w:lvlText w:val="%3."/>
      <w:lvlJc w:val="right"/>
      <w:pPr>
        <w:ind w:left="2160" w:hanging="180"/>
      </w:pPr>
    </w:lvl>
    <w:lvl w:ilvl="3" w:tplc="2282216C">
      <w:start w:val="1"/>
      <w:numFmt w:val="decimal"/>
      <w:lvlText w:val="%4."/>
      <w:lvlJc w:val="left"/>
      <w:pPr>
        <w:ind w:left="2880" w:hanging="360"/>
      </w:pPr>
    </w:lvl>
    <w:lvl w:ilvl="4" w:tplc="A3F8D262">
      <w:start w:val="1"/>
      <w:numFmt w:val="lowerLetter"/>
      <w:lvlText w:val="%5."/>
      <w:lvlJc w:val="left"/>
      <w:pPr>
        <w:ind w:left="3600" w:hanging="360"/>
      </w:pPr>
    </w:lvl>
    <w:lvl w:ilvl="5" w:tplc="A81E1DEE">
      <w:start w:val="1"/>
      <w:numFmt w:val="lowerRoman"/>
      <w:lvlText w:val="%6."/>
      <w:lvlJc w:val="right"/>
      <w:pPr>
        <w:ind w:left="4320" w:hanging="180"/>
      </w:pPr>
    </w:lvl>
    <w:lvl w:ilvl="6" w:tplc="A648A092">
      <w:start w:val="1"/>
      <w:numFmt w:val="decimal"/>
      <w:lvlText w:val="%7."/>
      <w:lvlJc w:val="left"/>
      <w:pPr>
        <w:ind w:left="5040" w:hanging="360"/>
      </w:pPr>
    </w:lvl>
    <w:lvl w:ilvl="7" w:tplc="933C0A7A">
      <w:start w:val="1"/>
      <w:numFmt w:val="lowerLetter"/>
      <w:lvlText w:val="%8."/>
      <w:lvlJc w:val="left"/>
      <w:pPr>
        <w:ind w:left="5760" w:hanging="360"/>
      </w:pPr>
    </w:lvl>
    <w:lvl w:ilvl="8" w:tplc="55BEB658">
      <w:start w:val="1"/>
      <w:numFmt w:val="lowerRoman"/>
      <w:lvlText w:val="%9."/>
      <w:lvlJc w:val="right"/>
      <w:pPr>
        <w:ind w:left="6480" w:hanging="180"/>
      </w:pPr>
    </w:lvl>
  </w:abstractNum>
  <w:num w:numId="1" w16cid:durableId="367920583">
    <w:abstractNumId w:val="0"/>
  </w:num>
  <w:num w:numId="2" w16cid:durableId="103230755">
    <w:abstractNumId w:val="13"/>
  </w:num>
  <w:num w:numId="3" w16cid:durableId="1474760301">
    <w:abstractNumId w:val="4"/>
  </w:num>
  <w:num w:numId="4" w16cid:durableId="1379088011">
    <w:abstractNumId w:val="7"/>
  </w:num>
  <w:num w:numId="5" w16cid:durableId="496579062">
    <w:abstractNumId w:val="12"/>
  </w:num>
  <w:num w:numId="6" w16cid:durableId="1074625979">
    <w:abstractNumId w:val="9"/>
  </w:num>
  <w:num w:numId="7" w16cid:durableId="322665165">
    <w:abstractNumId w:val="1"/>
  </w:num>
  <w:num w:numId="8" w16cid:durableId="1229075120">
    <w:abstractNumId w:val="10"/>
  </w:num>
  <w:num w:numId="9" w16cid:durableId="108356440">
    <w:abstractNumId w:val="11"/>
  </w:num>
  <w:num w:numId="10" w16cid:durableId="1081759725">
    <w:abstractNumId w:val="3"/>
  </w:num>
  <w:num w:numId="11" w16cid:durableId="203718540">
    <w:abstractNumId w:val="6"/>
  </w:num>
  <w:num w:numId="12" w16cid:durableId="1530489645">
    <w:abstractNumId w:val="2"/>
  </w:num>
  <w:num w:numId="13" w16cid:durableId="777022393">
    <w:abstractNumId w:val="8"/>
  </w:num>
  <w:num w:numId="14" w16cid:durableId="453329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ED"/>
    <w:rsid w:val="00002E25"/>
    <w:rsid w:val="00007744"/>
    <w:rsid w:val="0001161A"/>
    <w:rsid w:val="000116A0"/>
    <w:rsid w:val="00016828"/>
    <w:rsid w:val="0005452D"/>
    <w:rsid w:val="00081570"/>
    <w:rsid w:val="000B2C78"/>
    <w:rsid w:val="000B5E35"/>
    <w:rsid w:val="000B60E1"/>
    <w:rsid w:val="0010889B"/>
    <w:rsid w:val="001179DA"/>
    <w:rsid w:val="00141C98"/>
    <w:rsid w:val="00154859"/>
    <w:rsid w:val="00161317"/>
    <w:rsid w:val="00193560"/>
    <w:rsid w:val="00195E8D"/>
    <w:rsid w:val="001D128B"/>
    <w:rsid w:val="001E77EE"/>
    <w:rsid w:val="001F122E"/>
    <w:rsid w:val="001F168D"/>
    <w:rsid w:val="00230841"/>
    <w:rsid w:val="00234BE3"/>
    <w:rsid w:val="00237751"/>
    <w:rsid w:val="00240F0E"/>
    <w:rsid w:val="00270DA1"/>
    <w:rsid w:val="00290676"/>
    <w:rsid w:val="002B72FC"/>
    <w:rsid w:val="002C3330"/>
    <w:rsid w:val="002C5BE0"/>
    <w:rsid w:val="002D2C92"/>
    <w:rsid w:val="002E4444"/>
    <w:rsid w:val="00302C59"/>
    <w:rsid w:val="003515D7"/>
    <w:rsid w:val="0038348B"/>
    <w:rsid w:val="0038365A"/>
    <w:rsid w:val="003A51A9"/>
    <w:rsid w:val="00427AC1"/>
    <w:rsid w:val="00437FA5"/>
    <w:rsid w:val="004674A7"/>
    <w:rsid w:val="00484B47"/>
    <w:rsid w:val="004975B3"/>
    <w:rsid w:val="004B3D15"/>
    <w:rsid w:val="004E75C1"/>
    <w:rsid w:val="004F14BB"/>
    <w:rsid w:val="004F1EF7"/>
    <w:rsid w:val="00523857"/>
    <w:rsid w:val="00532377"/>
    <w:rsid w:val="005449F6"/>
    <w:rsid w:val="00551974"/>
    <w:rsid w:val="00577A79"/>
    <w:rsid w:val="00611BD6"/>
    <w:rsid w:val="006227AC"/>
    <w:rsid w:val="006477D1"/>
    <w:rsid w:val="0066147E"/>
    <w:rsid w:val="00667491"/>
    <w:rsid w:val="006764AD"/>
    <w:rsid w:val="006C433E"/>
    <w:rsid w:val="00702FE8"/>
    <w:rsid w:val="0070708C"/>
    <w:rsid w:val="00711BD6"/>
    <w:rsid w:val="00715202"/>
    <w:rsid w:val="00724691"/>
    <w:rsid w:val="00747064"/>
    <w:rsid w:val="0078319D"/>
    <w:rsid w:val="007C40CB"/>
    <w:rsid w:val="007F2363"/>
    <w:rsid w:val="00855616"/>
    <w:rsid w:val="00861A4C"/>
    <w:rsid w:val="0087758B"/>
    <w:rsid w:val="008B1132"/>
    <w:rsid w:val="008B19D8"/>
    <w:rsid w:val="008C4445"/>
    <w:rsid w:val="008C4A53"/>
    <w:rsid w:val="008D0134"/>
    <w:rsid w:val="008E5220"/>
    <w:rsid w:val="00957C70"/>
    <w:rsid w:val="0098081A"/>
    <w:rsid w:val="0099307E"/>
    <w:rsid w:val="009966CC"/>
    <w:rsid w:val="009A0C6B"/>
    <w:rsid w:val="009B635F"/>
    <w:rsid w:val="009F3FF9"/>
    <w:rsid w:val="009F76F2"/>
    <w:rsid w:val="00A07C85"/>
    <w:rsid w:val="00A1049A"/>
    <w:rsid w:val="00A17BCD"/>
    <w:rsid w:val="00A40B52"/>
    <w:rsid w:val="00A57EEF"/>
    <w:rsid w:val="00A61360"/>
    <w:rsid w:val="00AB4CAB"/>
    <w:rsid w:val="00AC3DB3"/>
    <w:rsid w:val="00B32A0A"/>
    <w:rsid w:val="00B33928"/>
    <w:rsid w:val="00B5175D"/>
    <w:rsid w:val="00B65FFA"/>
    <w:rsid w:val="00B93AED"/>
    <w:rsid w:val="00BA2E8C"/>
    <w:rsid w:val="00BB446C"/>
    <w:rsid w:val="00BD462B"/>
    <w:rsid w:val="00BE1DAD"/>
    <w:rsid w:val="00BF43BF"/>
    <w:rsid w:val="00C05203"/>
    <w:rsid w:val="00C47DFD"/>
    <w:rsid w:val="00C751B2"/>
    <w:rsid w:val="00C94734"/>
    <w:rsid w:val="00CB49EF"/>
    <w:rsid w:val="00CB6AC8"/>
    <w:rsid w:val="00CD2A75"/>
    <w:rsid w:val="00CF7ABD"/>
    <w:rsid w:val="00D02A9A"/>
    <w:rsid w:val="00D12AF1"/>
    <w:rsid w:val="00D1684F"/>
    <w:rsid w:val="00D47D70"/>
    <w:rsid w:val="00D60043"/>
    <w:rsid w:val="00D66C45"/>
    <w:rsid w:val="00D73C39"/>
    <w:rsid w:val="00D834D1"/>
    <w:rsid w:val="00D84249"/>
    <w:rsid w:val="00DA1C19"/>
    <w:rsid w:val="00DA246D"/>
    <w:rsid w:val="00DB4338"/>
    <w:rsid w:val="00DD5427"/>
    <w:rsid w:val="00E041FF"/>
    <w:rsid w:val="00E13ADB"/>
    <w:rsid w:val="00E156A7"/>
    <w:rsid w:val="00E36F75"/>
    <w:rsid w:val="00E5321A"/>
    <w:rsid w:val="00E55ACF"/>
    <w:rsid w:val="00EA3CA2"/>
    <w:rsid w:val="00EF1369"/>
    <w:rsid w:val="00F46302"/>
    <w:rsid w:val="00F473E5"/>
    <w:rsid w:val="00F751E6"/>
    <w:rsid w:val="00F84C8F"/>
    <w:rsid w:val="00F97863"/>
    <w:rsid w:val="00F978AB"/>
    <w:rsid w:val="00FA104C"/>
    <w:rsid w:val="00FA4B50"/>
    <w:rsid w:val="00FA74BC"/>
    <w:rsid w:val="00FB736C"/>
    <w:rsid w:val="00FC2632"/>
    <w:rsid w:val="00FC4E73"/>
    <w:rsid w:val="00FD503D"/>
    <w:rsid w:val="00FE2356"/>
    <w:rsid w:val="00FF1D05"/>
    <w:rsid w:val="01CCF58B"/>
    <w:rsid w:val="029B61F7"/>
    <w:rsid w:val="032319A0"/>
    <w:rsid w:val="0696251F"/>
    <w:rsid w:val="069B1A23"/>
    <w:rsid w:val="07FBDFAA"/>
    <w:rsid w:val="080ABCA1"/>
    <w:rsid w:val="081F8E50"/>
    <w:rsid w:val="0831F580"/>
    <w:rsid w:val="090F8895"/>
    <w:rsid w:val="0962C503"/>
    <w:rsid w:val="0963B8D2"/>
    <w:rsid w:val="09FAE2C0"/>
    <w:rsid w:val="0A1E91F6"/>
    <w:rsid w:val="0A45A4BA"/>
    <w:rsid w:val="0A5EBA88"/>
    <w:rsid w:val="0A964B96"/>
    <w:rsid w:val="0B93D464"/>
    <w:rsid w:val="0B98A3E3"/>
    <w:rsid w:val="0C5CB7D8"/>
    <w:rsid w:val="0C74232E"/>
    <w:rsid w:val="0F62C89A"/>
    <w:rsid w:val="0FC6066E"/>
    <w:rsid w:val="1050FBE7"/>
    <w:rsid w:val="108DD37A"/>
    <w:rsid w:val="1278ACC3"/>
    <w:rsid w:val="12B6E2B8"/>
    <w:rsid w:val="12C03EED"/>
    <w:rsid w:val="13FD6A3C"/>
    <w:rsid w:val="14ACB828"/>
    <w:rsid w:val="14B1163F"/>
    <w:rsid w:val="14E06268"/>
    <w:rsid w:val="155D76BC"/>
    <w:rsid w:val="159D0CE7"/>
    <w:rsid w:val="15B2749C"/>
    <w:rsid w:val="16F82768"/>
    <w:rsid w:val="1820AE95"/>
    <w:rsid w:val="19FD6DD3"/>
    <w:rsid w:val="1A30E2D7"/>
    <w:rsid w:val="1A4EE549"/>
    <w:rsid w:val="1B0C2928"/>
    <w:rsid w:val="1BAD5E85"/>
    <w:rsid w:val="1CE0C718"/>
    <w:rsid w:val="1CEBC188"/>
    <w:rsid w:val="1D1426AC"/>
    <w:rsid w:val="1DC23715"/>
    <w:rsid w:val="1ED29F53"/>
    <w:rsid w:val="1F70B7C3"/>
    <w:rsid w:val="1FF14F28"/>
    <w:rsid w:val="200DB97D"/>
    <w:rsid w:val="2010C824"/>
    <w:rsid w:val="20BBFFC2"/>
    <w:rsid w:val="20CC7464"/>
    <w:rsid w:val="220ADD98"/>
    <w:rsid w:val="2239BA25"/>
    <w:rsid w:val="22BB8E98"/>
    <w:rsid w:val="23FFD367"/>
    <w:rsid w:val="256B9A42"/>
    <w:rsid w:val="2687CC75"/>
    <w:rsid w:val="276EA025"/>
    <w:rsid w:val="29A49FD4"/>
    <w:rsid w:val="2B4817FC"/>
    <w:rsid w:val="2B7C4F7F"/>
    <w:rsid w:val="2C2CC5BB"/>
    <w:rsid w:val="2CC60AD9"/>
    <w:rsid w:val="2ED95CF8"/>
    <w:rsid w:val="2F4DB0A7"/>
    <w:rsid w:val="30D7D315"/>
    <w:rsid w:val="312AB9B9"/>
    <w:rsid w:val="3140A353"/>
    <w:rsid w:val="31997BFC"/>
    <w:rsid w:val="31F69F66"/>
    <w:rsid w:val="3232DF56"/>
    <w:rsid w:val="328FAC1E"/>
    <w:rsid w:val="32EC9C7A"/>
    <w:rsid w:val="32FB99F9"/>
    <w:rsid w:val="3316D9C6"/>
    <w:rsid w:val="337A102E"/>
    <w:rsid w:val="3437A2E9"/>
    <w:rsid w:val="34B7F461"/>
    <w:rsid w:val="34CF7385"/>
    <w:rsid w:val="35044C66"/>
    <w:rsid w:val="37CCAF3B"/>
    <w:rsid w:val="3803D59C"/>
    <w:rsid w:val="383BED28"/>
    <w:rsid w:val="38EBE81C"/>
    <w:rsid w:val="3A1B8588"/>
    <w:rsid w:val="3A66137D"/>
    <w:rsid w:val="3A9669A3"/>
    <w:rsid w:val="3BAF17ED"/>
    <w:rsid w:val="3C7FA2EE"/>
    <w:rsid w:val="3CCCE079"/>
    <w:rsid w:val="3CDF55D1"/>
    <w:rsid w:val="3D12D544"/>
    <w:rsid w:val="3D24DDFC"/>
    <w:rsid w:val="3D4DE6B8"/>
    <w:rsid w:val="3ECCF246"/>
    <w:rsid w:val="3F303654"/>
    <w:rsid w:val="401FAD2E"/>
    <w:rsid w:val="404EEC93"/>
    <w:rsid w:val="40FD0007"/>
    <w:rsid w:val="412714ED"/>
    <w:rsid w:val="41531411"/>
    <w:rsid w:val="42ED3D43"/>
    <w:rsid w:val="42EEE472"/>
    <w:rsid w:val="44D13F59"/>
    <w:rsid w:val="45306E38"/>
    <w:rsid w:val="4548F8F9"/>
    <w:rsid w:val="469628C3"/>
    <w:rsid w:val="47B0FCC0"/>
    <w:rsid w:val="4823DC30"/>
    <w:rsid w:val="48747298"/>
    <w:rsid w:val="487C7EBE"/>
    <w:rsid w:val="492E8074"/>
    <w:rsid w:val="49D0EE1B"/>
    <w:rsid w:val="4A4BC22E"/>
    <w:rsid w:val="4A538033"/>
    <w:rsid w:val="4C311CA2"/>
    <w:rsid w:val="4C5C0E4E"/>
    <w:rsid w:val="4CA2FB8A"/>
    <w:rsid w:val="4DC49B51"/>
    <w:rsid w:val="4DCCED03"/>
    <w:rsid w:val="4DE4D2D8"/>
    <w:rsid w:val="4E39849F"/>
    <w:rsid w:val="4E58B348"/>
    <w:rsid w:val="4E7F120B"/>
    <w:rsid w:val="507F1B1E"/>
    <w:rsid w:val="50E097CA"/>
    <w:rsid w:val="50EED0E4"/>
    <w:rsid w:val="5185607C"/>
    <w:rsid w:val="522667A1"/>
    <w:rsid w:val="530CF5C2"/>
    <w:rsid w:val="53F989E2"/>
    <w:rsid w:val="54A8C623"/>
    <w:rsid w:val="54B01B36"/>
    <w:rsid w:val="54B18F21"/>
    <w:rsid w:val="553BDE56"/>
    <w:rsid w:val="559EC9C5"/>
    <w:rsid w:val="55DFFD49"/>
    <w:rsid w:val="568FD25A"/>
    <w:rsid w:val="5745C34D"/>
    <w:rsid w:val="58E66B66"/>
    <w:rsid w:val="5936DB08"/>
    <w:rsid w:val="59838C59"/>
    <w:rsid w:val="59EA3A40"/>
    <w:rsid w:val="5A05A514"/>
    <w:rsid w:val="5A066C1C"/>
    <w:rsid w:val="5A71BFA6"/>
    <w:rsid w:val="5A8A0C7D"/>
    <w:rsid w:val="5C353EDB"/>
    <w:rsid w:val="5C76E43F"/>
    <w:rsid w:val="5D1B6E76"/>
    <w:rsid w:val="5D6CE86C"/>
    <w:rsid w:val="5D71CD3C"/>
    <w:rsid w:val="5DFB741F"/>
    <w:rsid w:val="5E59D69E"/>
    <w:rsid w:val="5ED6D3C0"/>
    <w:rsid w:val="5F68DFFF"/>
    <w:rsid w:val="5FF52BBD"/>
    <w:rsid w:val="610DF992"/>
    <w:rsid w:val="61DC8394"/>
    <w:rsid w:val="62A95EEB"/>
    <w:rsid w:val="645FFAF6"/>
    <w:rsid w:val="65813272"/>
    <w:rsid w:val="66302449"/>
    <w:rsid w:val="6669FCE7"/>
    <w:rsid w:val="66B7FE67"/>
    <w:rsid w:val="674B0419"/>
    <w:rsid w:val="6778B83C"/>
    <w:rsid w:val="67ABE7E4"/>
    <w:rsid w:val="6B66ABBF"/>
    <w:rsid w:val="6C98DA08"/>
    <w:rsid w:val="6CB34D40"/>
    <w:rsid w:val="6CD805F7"/>
    <w:rsid w:val="6D0F33A8"/>
    <w:rsid w:val="6D768650"/>
    <w:rsid w:val="6DB7713B"/>
    <w:rsid w:val="6DBF72C5"/>
    <w:rsid w:val="6E34AA69"/>
    <w:rsid w:val="6F7279C9"/>
    <w:rsid w:val="6FB6F9C9"/>
    <w:rsid w:val="6FEB1532"/>
    <w:rsid w:val="7151ACDF"/>
    <w:rsid w:val="72707056"/>
    <w:rsid w:val="7385660D"/>
    <w:rsid w:val="7602CD91"/>
    <w:rsid w:val="765A56B6"/>
    <w:rsid w:val="777D8946"/>
    <w:rsid w:val="7855FF1E"/>
    <w:rsid w:val="7948CFAA"/>
    <w:rsid w:val="798C64D8"/>
    <w:rsid w:val="79A17238"/>
    <w:rsid w:val="7B283539"/>
    <w:rsid w:val="7B9DEBFE"/>
    <w:rsid w:val="7E2E66F6"/>
    <w:rsid w:val="7FA1798E"/>
    <w:rsid w:val="7FAF6A2D"/>
    <w:rsid w:val="7FBA2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5D545"/>
  <w15:docId w15:val="{7FFA1036-72D1-4E5D-BD17-26E089EC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268"/>
      <w:jc w:val="both"/>
      <w:outlineLvl w:val="0"/>
    </w:pPr>
    <w:rPr>
      <w:b/>
      <w:bCs/>
      <w:sz w:val="28"/>
      <w:szCs w:val="28"/>
    </w:rPr>
  </w:style>
  <w:style w:type="paragraph" w:styleId="Heading2">
    <w:name w:val="heading 2"/>
    <w:basedOn w:val="Normal"/>
    <w:uiPriority w:val="9"/>
    <w:unhideWhenUsed/>
    <w:qFormat/>
    <w:pPr>
      <w:ind w:left="1266"/>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268"/>
      <w:jc w:val="both"/>
    </w:pPr>
    <w:rPr>
      <w:b/>
      <w:bCs/>
      <w:sz w:val="32"/>
      <w:szCs w:val="32"/>
    </w:rPr>
  </w:style>
  <w:style w:type="paragraph" w:styleId="ListParagraph">
    <w:name w:val="List Paragraph"/>
    <w:basedOn w:val="Normal"/>
    <w:uiPriority w:val="1"/>
    <w:qFormat/>
    <w:pPr>
      <w:spacing w:before="40"/>
      <w:ind w:left="1179" w:hanging="360"/>
    </w:pPr>
  </w:style>
  <w:style w:type="paragraph" w:customStyle="1" w:styleId="TableParagraph">
    <w:name w:val="Table Paragraph"/>
    <w:basedOn w:val="Normal"/>
    <w:uiPriority w:val="1"/>
    <w:qFormat/>
    <w:pPr>
      <w:spacing w:before="4" w:line="205" w:lineRule="exact"/>
      <w:ind w:left="107"/>
    </w:pPr>
  </w:style>
  <w:style w:type="character" w:styleId="Hyperlink">
    <w:name w:val="Hyperlink"/>
    <w:basedOn w:val="DefaultParagraphFont"/>
    <w:uiPriority w:val="99"/>
    <w:unhideWhenUsed/>
    <w:rsid w:val="00437FA5"/>
    <w:rPr>
      <w:color w:val="0000FF" w:themeColor="hyperlink"/>
      <w:u w:val="single"/>
    </w:rPr>
  </w:style>
  <w:style w:type="character" w:customStyle="1" w:styleId="UnresolvedMention1">
    <w:name w:val="Unresolved Mention1"/>
    <w:basedOn w:val="DefaultParagraphFont"/>
    <w:uiPriority w:val="99"/>
    <w:semiHidden/>
    <w:unhideWhenUsed/>
    <w:rsid w:val="00437FA5"/>
    <w:rPr>
      <w:color w:val="605E5C"/>
      <w:shd w:val="clear" w:color="auto" w:fill="E1DFDD"/>
    </w:rPr>
  </w:style>
  <w:style w:type="character" w:styleId="FollowedHyperlink">
    <w:name w:val="FollowedHyperlink"/>
    <w:basedOn w:val="DefaultParagraphFont"/>
    <w:uiPriority w:val="99"/>
    <w:semiHidden/>
    <w:unhideWhenUsed/>
    <w:rsid w:val="00FA4B50"/>
    <w:rPr>
      <w:color w:val="800080" w:themeColor="followedHyperlink"/>
      <w:u w:val="single"/>
    </w:rPr>
  </w:style>
  <w:style w:type="paragraph" w:styleId="Header">
    <w:name w:val="header"/>
    <w:basedOn w:val="Normal"/>
    <w:link w:val="HeaderChar"/>
    <w:uiPriority w:val="99"/>
    <w:unhideWhenUsed/>
    <w:rsid w:val="00270DA1"/>
    <w:pPr>
      <w:tabs>
        <w:tab w:val="center" w:pos="4680"/>
        <w:tab w:val="right" w:pos="9360"/>
      </w:tabs>
    </w:pPr>
  </w:style>
  <w:style w:type="character" w:customStyle="1" w:styleId="HeaderChar">
    <w:name w:val="Header Char"/>
    <w:basedOn w:val="DefaultParagraphFont"/>
    <w:link w:val="Header"/>
    <w:uiPriority w:val="99"/>
    <w:rsid w:val="00270DA1"/>
    <w:rPr>
      <w:rFonts w:ascii="Calibri" w:eastAsia="Calibri" w:hAnsi="Calibri" w:cs="Calibri"/>
    </w:rPr>
  </w:style>
  <w:style w:type="paragraph" w:styleId="Footer">
    <w:name w:val="footer"/>
    <w:basedOn w:val="Normal"/>
    <w:link w:val="FooterChar"/>
    <w:uiPriority w:val="99"/>
    <w:unhideWhenUsed/>
    <w:rsid w:val="00270DA1"/>
    <w:pPr>
      <w:tabs>
        <w:tab w:val="center" w:pos="4680"/>
        <w:tab w:val="right" w:pos="9360"/>
      </w:tabs>
    </w:pPr>
  </w:style>
  <w:style w:type="character" w:customStyle="1" w:styleId="FooterChar">
    <w:name w:val="Footer Char"/>
    <w:basedOn w:val="DefaultParagraphFont"/>
    <w:link w:val="Footer"/>
    <w:uiPriority w:val="99"/>
    <w:rsid w:val="00270DA1"/>
    <w:rPr>
      <w:rFonts w:ascii="Calibri" w:eastAsia="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6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el.ca/"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nada.ca/en/immigration-refugees-citizenship/news/2023/12/revised-requirements-to-better-protect-international-students.html" TargetMode="External"/><Relationship Id="rId7" Type="http://schemas.openxmlformats.org/officeDocument/2006/relationships/settings" Target="settings.xml"/><Relationship Id="rId12" Type="http://schemas.openxmlformats.org/officeDocument/2006/relationships/hyperlink" Target="http://www.ielts.org/" TargetMode="External"/><Relationship Id="rId17" Type="http://schemas.openxmlformats.org/officeDocument/2006/relationships/hyperlink" Target="http://www.cois.org/" TargetMode="External"/><Relationship Id="rId25" Type="http://schemas.openxmlformats.org/officeDocument/2006/relationships/hyperlink" Target="https://www.easterncollege.ca/international-student-services/" TargetMode="External"/><Relationship Id="rId2" Type="http://schemas.openxmlformats.org/officeDocument/2006/relationships/customXml" Target="../customXml/item2.xml"/><Relationship Id="rId16" Type="http://schemas.openxmlformats.org/officeDocument/2006/relationships/hyperlink" Target="http://www.englishtest.duoling.com" TargetMode="External"/><Relationship Id="rId20" Type="http://schemas.openxmlformats.org/officeDocument/2006/relationships/hyperlink" Target="https://www.canada.ca/en/immigration-refugees-citizenship/services/study-canada/study-permit/appl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fl.org/" TargetMode="External"/><Relationship Id="rId24" Type="http://schemas.openxmlformats.org/officeDocument/2006/relationships/hyperlink" Target="https://www.studyinsured.com/easterncollege" TargetMode="External"/><Relationship Id="rId5" Type="http://schemas.openxmlformats.org/officeDocument/2006/relationships/numbering" Target="numbering.xml"/><Relationship Id="rId15" Type="http://schemas.openxmlformats.org/officeDocument/2006/relationships/hyperlink" Target="http://www.myetc.ca/" TargetMode="External"/><Relationship Id="rId23" Type="http://schemas.openxmlformats.org/officeDocument/2006/relationships/hyperlink" Target="http://www.cic.gc.ca/english/study/index.as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lpip.ca" TargetMode="External"/><Relationship Id="rId22" Type="http://schemas.openxmlformats.org/officeDocument/2006/relationships/hyperlink" Target="http://www.cic.gc.ca/english/study/study-institutions-list.as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D94E04C8409842AC8840D7A7D33BC2" ma:contentTypeVersion="4" ma:contentTypeDescription="Create a new document." ma:contentTypeScope="" ma:versionID="151690714a79b8093644550233b756f4">
  <xsd:schema xmlns:xsd="http://www.w3.org/2001/XMLSchema" xmlns:xs="http://www.w3.org/2001/XMLSchema" xmlns:p="http://schemas.microsoft.com/office/2006/metadata/properties" xmlns:ns2="c21e740a-585e-47fd-bba3-9dca7333a9a2" targetNamespace="http://schemas.microsoft.com/office/2006/metadata/properties" ma:root="true" ma:fieldsID="0b2faf6f923de7846facd0b29041e389" ns2:_="">
    <xsd:import namespace="c21e740a-585e-47fd-bba3-9dca7333a9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740a-585e-47fd-bba3-9dca7333a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7EC41-4FB2-452D-BF21-44E8FF233B90}">
  <ds:schemaRefs>
    <ds:schemaRef ds:uri="http://schemas.microsoft.com/sharepoint/v3/contenttype/forms"/>
  </ds:schemaRefs>
</ds:datastoreItem>
</file>

<file path=customXml/itemProps2.xml><?xml version="1.0" encoding="utf-8"?>
<ds:datastoreItem xmlns:ds="http://schemas.openxmlformats.org/officeDocument/2006/customXml" ds:itemID="{B5CB2560-5B3F-4E3E-8935-8520AA263C39}">
  <ds:schemaRefs>
    <ds:schemaRef ds:uri="http://www.w3.org/XML/1998/namespace"/>
    <ds:schemaRef ds:uri="http://purl.org/dc/elements/1.1/"/>
    <ds:schemaRef ds:uri="http://schemas.microsoft.com/office/2006/documentManagement/types"/>
    <ds:schemaRef ds:uri="c21e740a-585e-47fd-bba3-9dca7333a9a2"/>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D3C708D-67BA-4FC9-94F9-2A4F1A88F0C4}">
  <ds:schemaRefs>
    <ds:schemaRef ds:uri="http://schemas.openxmlformats.org/officeDocument/2006/bibliography"/>
  </ds:schemaRefs>
</ds:datastoreItem>
</file>

<file path=customXml/itemProps4.xml><?xml version="1.0" encoding="utf-8"?>
<ds:datastoreItem xmlns:ds="http://schemas.openxmlformats.org/officeDocument/2006/customXml" ds:itemID="{9FFD58F1-E849-4771-AC26-CBEE3B953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740a-585e-47fd-bba3-9dca7333a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International Student Admissions Requirements 2013-08 public document.docx</vt:lpstr>
    </vt:vector>
  </TitlesOfParts>
  <Company>triOS College</Company>
  <LinksUpToDate>false</LinksUpToDate>
  <CharactersWithSpaces>11484</CharactersWithSpaces>
  <SharedDoc>false</SharedDoc>
  <HLinks>
    <vt:vector size="72" baseType="variant">
      <vt:variant>
        <vt:i4>917513</vt:i4>
      </vt:variant>
      <vt:variant>
        <vt:i4>33</vt:i4>
      </vt:variant>
      <vt:variant>
        <vt:i4>0</vt:i4>
      </vt:variant>
      <vt:variant>
        <vt:i4>5</vt:i4>
      </vt:variant>
      <vt:variant>
        <vt:lpwstr>https://www.easterncollege.ca/international-student-services/</vt:lpwstr>
      </vt:variant>
      <vt:variant>
        <vt:lpwstr/>
      </vt:variant>
      <vt:variant>
        <vt:i4>2293794</vt:i4>
      </vt:variant>
      <vt:variant>
        <vt:i4>30</vt:i4>
      </vt:variant>
      <vt:variant>
        <vt:i4>0</vt:i4>
      </vt:variant>
      <vt:variant>
        <vt:i4>5</vt:i4>
      </vt:variant>
      <vt:variant>
        <vt:lpwstr>https://www.studyinsured.com/easterncollege</vt:lpwstr>
      </vt:variant>
      <vt:variant>
        <vt:lpwstr/>
      </vt:variant>
      <vt:variant>
        <vt:i4>1769487</vt:i4>
      </vt:variant>
      <vt:variant>
        <vt:i4>27</vt:i4>
      </vt:variant>
      <vt:variant>
        <vt:i4>0</vt:i4>
      </vt:variant>
      <vt:variant>
        <vt:i4>5</vt:i4>
      </vt:variant>
      <vt:variant>
        <vt:lpwstr>http://www.cic.gc.ca/english/study/index.asp</vt:lpwstr>
      </vt:variant>
      <vt:variant>
        <vt:lpwstr/>
      </vt:variant>
      <vt:variant>
        <vt:i4>2097184</vt:i4>
      </vt:variant>
      <vt:variant>
        <vt:i4>24</vt:i4>
      </vt:variant>
      <vt:variant>
        <vt:i4>0</vt:i4>
      </vt:variant>
      <vt:variant>
        <vt:i4>5</vt:i4>
      </vt:variant>
      <vt:variant>
        <vt:lpwstr>http://www.cic.gc.ca/english/study/study-institutions-list.asp</vt:lpwstr>
      </vt:variant>
      <vt:variant>
        <vt:lpwstr/>
      </vt:variant>
      <vt:variant>
        <vt:i4>7536754</vt:i4>
      </vt:variant>
      <vt:variant>
        <vt:i4>21</vt:i4>
      </vt:variant>
      <vt:variant>
        <vt:i4>0</vt:i4>
      </vt:variant>
      <vt:variant>
        <vt:i4>5</vt:i4>
      </vt:variant>
      <vt:variant>
        <vt:lpwstr>https://www.canada.ca/en/immigration-refugees-citizenship/services/study-canada/study-permit/apply.html</vt:lpwstr>
      </vt:variant>
      <vt:variant>
        <vt:lpwstr/>
      </vt:variant>
      <vt:variant>
        <vt:i4>5374020</vt:i4>
      </vt:variant>
      <vt:variant>
        <vt:i4>18</vt:i4>
      </vt:variant>
      <vt:variant>
        <vt:i4>0</vt:i4>
      </vt:variant>
      <vt:variant>
        <vt:i4>5</vt:i4>
      </vt:variant>
      <vt:variant>
        <vt:lpwstr>http://www.cois.org/</vt:lpwstr>
      </vt:variant>
      <vt:variant>
        <vt:lpwstr/>
      </vt:variant>
      <vt:variant>
        <vt:i4>3276862</vt:i4>
      </vt:variant>
      <vt:variant>
        <vt:i4>15</vt:i4>
      </vt:variant>
      <vt:variant>
        <vt:i4>0</vt:i4>
      </vt:variant>
      <vt:variant>
        <vt:i4>5</vt:i4>
      </vt:variant>
      <vt:variant>
        <vt:lpwstr>http://www.englishtest.duoling.com/</vt:lpwstr>
      </vt:variant>
      <vt:variant>
        <vt:lpwstr/>
      </vt:variant>
      <vt:variant>
        <vt:i4>786450</vt:i4>
      </vt:variant>
      <vt:variant>
        <vt:i4>12</vt:i4>
      </vt:variant>
      <vt:variant>
        <vt:i4>0</vt:i4>
      </vt:variant>
      <vt:variant>
        <vt:i4>5</vt:i4>
      </vt:variant>
      <vt:variant>
        <vt:lpwstr>http://www.myetc.ca/</vt:lpwstr>
      </vt:variant>
      <vt:variant>
        <vt:lpwstr/>
      </vt:variant>
      <vt:variant>
        <vt:i4>131158</vt:i4>
      </vt:variant>
      <vt:variant>
        <vt:i4>9</vt:i4>
      </vt:variant>
      <vt:variant>
        <vt:i4>0</vt:i4>
      </vt:variant>
      <vt:variant>
        <vt:i4>5</vt:i4>
      </vt:variant>
      <vt:variant>
        <vt:lpwstr>http://www.celpip.ca/</vt:lpwstr>
      </vt:variant>
      <vt:variant>
        <vt:lpwstr/>
      </vt:variant>
      <vt:variant>
        <vt:i4>6422590</vt:i4>
      </vt:variant>
      <vt:variant>
        <vt:i4>6</vt:i4>
      </vt:variant>
      <vt:variant>
        <vt:i4>0</vt:i4>
      </vt:variant>
      <vt:variant>
        <vt:i4>5</vt:i4>
      </vt:variant>
      <vt:variant>
        <vt:lpwstr>http://www.cael.ca/</vt:lpwstr>
      </vt:variant>
      <vt:variant>
        <vt:lpwstr/>
      </vt:variant>
      <vt:variant>
        <vt:i4>5570589</vt:i4>
      </vt:variant>
      <vt:variant>
        <vt:i4>3</vt:i4>
      </vt:variant>
      <vt:variant>
        <vt:i4>0</vt:i4>
      </vt:variant>
      <vt:variant>
        <vt:i4>5</vt:i4>
      </vt:variant>
      <vt:variant>
        <vt:lpwstr>http://www.ielts.org/</vt:lpwstr>
      </vt:variant>
      <vt:variant>
        <vt:lpwstr/>
      </vt:variant>
      <vt:variant>
        <vt:i4>6160389</vt:i4>
      </vt:variant>
      <vt:variant>
        <vt:i4>0</vt:i4>
      </vt:variant>
      <vt:variant>
        <vt:i4>0</vt:i4>
      </vt:variant>
      <vt:variant>
        <vt:i4>5</vt:i4>
      </vt:variant>
      <vt:variant>
        <vt:lpwstr>http://www.toefl.org/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International Student Admissions Requirements 2013-08 public document.docx</dc:title>
  <dc:subject/>
  <dc:creator>Sumbul Syed</dc:creator>
  <cp:keywords/>
  <cp:lastModifiedBy>Chris Davis-Gray</cp:lastModifiedBy>
  <cp:revision>2</cp:revision>
  <cp:lastPrinted>2024-04-01T17:16:00Z</cp:lastPrinted>
  <dcterms:created xsi:type="dcterms:W3CDTF">2024-04-01T17:50:00Z</dcterms:created>
  <dcterms:modified xsi:type="dcterms:W3CDTF">2024-04-01T17:50:00Z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2016</vt:lpwstr>
  </property>
  <property fmtid="{D5CDD505-2E9C-101B-9397-08002B2CF9AE}" pid="4" name="LastSaved">
    <vt:filetime>2024-02-02T00:00:00Z</vt:filetime>
  </property>
  <property fmtid="{D5CDD505-2E9C-101B-9397-08002B2CF9AE}" pid="5" name="Producer">
    <vt:lpwstr>Microsoft® Word 2016</vt:lpwstr>
  </property>
  <property fmtid="{D5CDD505-2E9C-101B-9397-08002B2CF9AE}" pid="6" name="ContentTypeId">
    <vt:lpwstr>0x01010046D94E04C8409842AC8840D7A7D33BC2</vt:lpwstr>
  </property>
</Properties>
</file>